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旅游市场营销试题一</w:t>
      </w:r>
    </w:p>
    <w:p>
      <w:pPr>
        <w:numPr>
          <w:ilvl w:val="0"/>
          <w:numId w:val="1"/>
        </w:numPr>
        <w:spacing w:line="360" w:lineRule="auto"/>
        <w:jc w:val="left"/>
        <w:rPr>
          <w:rFonts w:hint="eastAsia"/>
          <w:b/>
          <w:bCs/>
          <w:lang w:val="en-US" w:eastAsia="zh-CN"/>
        </w:rPr>
      </w:pPr>
      <w:r>
        <w:rPr>
          <w:rFonts w:hint="eastAsia"/>
          <w:b/>
          <w:bCs/>
          <w:lang w:val="en-US" w:eastAsia="zh-CN"/>
        </w:rPr>
        <w:t>填空题</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菲利普·科特勒认为市场营销是</w:t>
      </w:r>
      <w:r>
        <w:rPr>
          <w:rFonts w:hint="eastAsia"/>
          <w:highlight w:val="none"/>
          <w:u w:val="single"/>
          <w:lang w:val="en-US" w:eastAsia="zh-CN"/>
        </w:rPr>
        <w:t xml:space="preserve">         </w:t>
      </w:r>
      <w:r>
        <w:rPr>
          <w:rFonts w:hint="eastAsia"/>
          <w:highlight w:val="none"/>
          <w:lang w:val="en-US" w:eastAsia="zh-CN"/>
        </w:rPr>
        <w:t>和</w:t>
      </w:r>
      <w:r>
        <w:rPr>
          <w:rFonts w:hint="eastAsia"/>
          <w:highlight w:val="none"/>
          <w:u w:val="single"/>
          <w:lang w:val="en-US" w:eastAsia="zh-CN"/>
        </w:rPr>
        <w:t xml:space="preserve">         </w:t>
      </w:r>
      <w:r>
        <w:rPr>
          <w:rFonts w:hint="eastAsia"/>
          <w:highlight w:val="none"/>
          <w:lang w:val="en-US" w:eastAsia="zh-CN"/>
        </w:rPr>
        <w:t>通过创造产品和价值，并与别人自由交换产品和价值，来获得其所需所欲之物的一种社会和管理过程。</w:t>
      </w:r>
      <w:r>
        <w:rPr>
          <w:rFonts w:hint="eastAsia"/>
          <w:highlight w:val="none"/>
          <w:u w:val="single"/>
          <w:lang w:val="en-US" w:eastAsia="zh-CN"/>
        </w:rPr>
        <w:t xml:space="preserve">         </w:t>
      </w:r>
      <w:r>
        <w:rPr>
          <w:rFonts w:hint="eastAsia"/>
          <w:highlight w:val="none"/>
          <w:lang w:val="en-US" w:eastAsia="zh-CN"/>
        </w:rPr>
        <w:t>和</w:t>
      </w:r>
      <w:r>
        <w:rPr>
          <w:rFonts w:hint="eastAsia"/>
          <w:highlight w:val="none"/>
          <w:u w:val="single"/>
          <w:lang w:val="en-US" w:eastAsia="zh-CN"/>
        </w:rPr>
        <w:t xml:space="preserve">         </w:t>
      </w:r>
      <w:r>
        <w:rPr>
          <w:rFonts w:hint="eastAsia"/>
          <w:highlight w:val="none"/>
          <w:lang w:val="en-US" w:eastAsia="zh-CN"/>
        </w:rPr>
        <w:t>的服务理念。</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所谓欲望是指想得到属于</w:t>
      </w:r>
      <w:r>
        <w:rPr>
          <w:rFonts w:hint="eastAsia"/>
          <w:highlight w:val="none"/>
          <w:u w:val="single"/>
          <w:lang w:val="en-US" w:eastAsia="zh-CN"/>
        </w:rPr>
        <w:t xml:space="preserve">         </w:t>
      </w:r>
      <w:r>
        <w:rPr>
          <w:rFonts w:hint="eastAsia"/>
          <w:highlight w:val="none"/>
          <w:lang w:val="en-US" w:eastAsia="zh-CN"/>
        </w:rPr>
        <w:t>的具体满足物的愿望。</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市场营销就是指企业利用自身的</w:t>
      </w:r>
      <w:r>
        <w:rPr>
          <w:rFonts w:hint="eastAsia"/>
          <w:highlight w:val="none"/>
          <w:u w:val="single"/>
          <w:lang w:val="en-US" w:eastAsia="zh-CN"/>
        </w:rPr>
        <w:t xml:space="preserve">         </w:t>
      </w:r>
      <w:r>
        <w:rPr>
          <w:rFonts w:hint="eastAsia"/>
          <w:highlight w:val="none"/>
          <w:lang w:val="en-US" w:eastAsia="zh-CN"/>
        </w:rPr>
        <w:t>，在变化的市场环境中，通过</w:t>
      </w:r>
      <w:r>
        <w:rPr>
          <w:rFonts w:hint="eastAsia"/>
          <w:highlight w:val="none"/>
          <w:u w:val="single"/>
          <w:lang w:val="en-US" w:eastAsia="zh-CN"/>
        </w:rPr>
        <w:t xml:space="preserve">         </w:t>
      </w:r>
      <w:r>
        <w:rPr>
          <w:rFonts w:hint="eastAsia"/>
          <w:highlight w:val="none"/>
          <w:lang w:val="en-US" w:eastAsia="zh-CN"/>
        </w:rPr>
        <w:t>满足目标市场现实或潜在需求的综合性商务活动的过程，它以市场需求为起点，也以市场需求为终点，适应市场环境的变化，实现</w:t>
      </w:r>
      <w:r>
        <w:rPr>
          <w:rFonts w:hint="eastAsia"/>
          <w:highlight w:val="none"/>
          <w:u w:val="single"/>
          <w:lang w:val="en-US" w:eastAsia="zh-CN"/>
        </w:rPr>
        <w:t xml:space="preserve">         </w:t>
      </w:r>
      <w:r>
        <w:rPr>
          <w:rFonts w:hint="eastAsia"/>
          <w:highlight w:val="none"/>
          <w:lang w:val="en-US" w:eastAsia="zh-CN"/>
        </w:rPr>
        <w:t>的交换。</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经济学意义上的旅游市场是指在</w:t>
      </w:r>
      <w:r>
        <w:rPr>
          <w:rFonts w:hint="eastAsia"/>
          <w:highlight w:val="none"/>
          <w:u w:val="single"/>
          <w:lang w:val="en-US" w:eastAsia="zh-CN"/>
        </w:rPr>
        <w:t xml:space="preserve">         </w:t>
      </w:r>
      <w:r>
        <w:rPr>
          <w:rFonts w:hint="eastAsia"/>
          <w:highlight w:val="none"/>
          <w:lang w:val="en-US" w:eastAsia="zh-CN"/>
        </w:rPr>
        <w:t>交换过程中所反映的各种</w:t>
      </w:r>
      <w:r>
        <w:rPr>
          <w:rFonts w:hint="eastAsia"/>
          <w:highlight w:val="none"/>
          <w:u w:val="single"/>
          <w:lang w:val="en-US" w:eastAsia="zh-CN"/>
        </w:rPr>
        <w:t xml:space="preserve">         </w:t>
      </w:r>
      <w:r>
        <w:rPr>
          <w:rFonts w:hint="eastAsia"/>
          <w:highlight w:val="none"/>
          <w:lang w:val="en-US" w:eastAsia="zh-CN"/>
        </w:rPr>
        <w:t>和经济关系的总和。</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旅游网络营销是指借助</w:t>
      </w:r>
      <w:r>
        <w:rPr>
          <w:rFonts w:hint="eastAsia"/>
          <w:highlight w:val="none"/>
          <w:u w:val="single"/>
          <w:lang w:val="en-US" w:eastAsia="zh-CN"/>
        </w:rPr>
        <w:t xml:space="preserve">         </w:t>
      </w:r>
      <w:r>
        <w:rPr>
          <w:rFonts w:hint="eastAsia"/>
          <w:highlight w:val="none"/>
          <w:lang w:val="en-US" w:eastAsia="zh-CN"/>
        </w:rPr>
        <w:t>、</w:t>
      </w:r>
      <w:r>
        <w:rPr>
          <w:rFonts w:hint="eastAsia"/>
          <w:highlight w:val="none"/>
          <w:u w:val="single"/>
          <w:lang w:val="en-US" w:eastAsia="zh-CN"/>
        </w:rPr>
        <w:t xml:space="preserve">         </w:t>
      </w:r>
      <w:r>
        <w:rPr>
          <w:rFonts w:hint="eastAsia"/>
          <w:highlight w:val="none"/>
          <w:lang w:val="en-US" w:eastAsia="zh-CN"/>
        </w:rPr>
        <w:t>和</w:t>
      </w:r>
      <w:r>
        <w:rPr>
          <w:rFonts w:hint="eastAsia"/>
          <w:highlight w:val="none"/>
          <w:u w:val="single"/>
          <w:lang w:val="en-US" w:eastAsia="zh-CN"/>
        </w:rPr>
        <w:t xml:space="preserve">         </w:t>
      </w:r>
      <w:r>
        <w:rPr>
          <w:rFonts w:hint="eastAsia"/>
          <w:highlight w:val="none"/>
          <w:lang w:val="en-US" w:eastAsia="zh-CN"/>
        </w:rPr>
        <w:t>的力量来实现营销目标的新型营销方式。实质是通过</w:t>
      </w:r>
      <w:r>
        <w:rPr>
          <w:rFonts w:hint="eastAsia"/>
          <w:highlight w:val="none"/>
          <w:u w:val="single"/>
          <w:lang w:val="en-US" w:eastAsia="zh-CN"/>
        </w:rPr>
        <w:t xml:space="preserve">         </w:t>
      </w:r>
      <w:r>
        <w:rPr>
          <w:rFonts w:hint="eastAsia"/>
          <w:highlight w:val="none"/>
          <w:lang w:val="en-US" w:eastAsia="zh-CN"/>
        </w:rPr>
        <w:t>这个平台，与</w:t>
      </w:r>
      <w:r>
        <w:rPr>
          <w:rFonts w:hint="eastAsia"/>
          <w:highlight w:val="none"/>
          <w:u w:val="single"/>
          <w:lang w:val="en-US" w:eastAsia="zh-CN"/>
        </w:rPr>
        <w:t xml:space="preserve">         </w:t>
      </w:r>
      <w:r>
        <w:rPr>
          <w:rFonts w:hint="eastAsia"/>
          <w:highlight w:val="none"/>
          <w:lang w:val="en-US" w:eastAsia="zh-CN"/>
        </w:rPr>
        <w:t>进行接触，为旅游者提供更好的旅游产品和服务的活动。</w:t>
      </w:r>
    </w:p>
    <w:p>
      <w:pPr>
        <w:numPr>
          <w:ilvl w:val="0"/>
          <w:numId w:val="2"/>
        </w:numPr>
        <w:spacing w:line="360" w:lineRule="auto"/>
        <w:ind w:left="425" w:leftChars="0" w:hanging="425" w:firstLineChars="0"/>
        <w:rPr>
          <w:rFonts w:hint="eastAsia"/>
          <w:highlight w:val="none"/>
          <w:lang w:val="en-US" w:eastAsia="zh-CN"/>
        </w:rPr>
      </w:pPr>
      <w:r>
        <w:rPr>
          <w:rFonts w:hint="eastAsia"/>
          <w:highlight w:val="none"/>
          <w:lang w:val="en-US" w:eastAsia="zh-CN"/>
        </w:rPr>
        <w:t>旅游市场营销环境会影响</w:t>
      </w:r>
      <w:r>
        <w:rPr>
          <w:rFonts w:hint="eastAsia"/>
          <w:highlight w:val="none"/>
          <w:u w:val="single"/>
          <w:lang w:val="en-US" w:eastAsia="zh-CN"/>
        </w:rPr>
        <w:t xml:space="preserve">         </w:t>
      </w:r>
      <w:r>
        <w:rPr>
          <w:rFonts w:hint="eastAsia"/>
          <w:highlight w:val="none"/>
          <w:lang w:val="en-US" w:eastAsia="zh-CN"/>
        </w:rPr>
        <w:t>对</w:t>
      </w:r>
      <w:r>
        <w:rPr>
          <w:rFonts w:hint="eastAsia"/>
          <w:highlight w:val="none"/>
          <w:u w:val="single"/>
          <w:lang w:val="en-US" w:eastAsia="zh-CN"/>
        </w:rPr>
        <w:t xml:space="preserve">         </w:t>
      </w:r>
      <w:r>
        <w:rPr>
          <w:rFonts w:hint="eastAsia"/>
          <w:highlight w:val="none"/>
          <w:lang w:val="en-US" w:eastAsia="zh-CN"/>
        </w:rPr>
        <w:t>的态度，进而影响旅游产品营销的决策和行动。</w:t>
      </w:r>
    </w:p>
    <w:p>
      <w:pPr>
        <w:numPr>
          <w:ilvl w:val="0"/>
          <w:numId w:val="2"/>
        </w:numPr>
        <w:spacing w:line="360" w:lineRule="auto"/>
        <w:ind w:left="425" w:leftChars="0" w:hanging="425" w:firstLineChars="0"/>
      </w:pPr>
      <w:r>
        <w:rPr>
          <w:rFonts w:hint="eastAsia"/>
          <w:lang w:val="en-US" w:eastAsia="zh-CN"/>
        </w:rPr>
        <w:t>旅游者市场</w:t>
      </w:r>
      <w:r>
        <w:rPr>
          <w:rFonts w:hint="eastAsia"/>
        </w:rPr>
        <w:t>就是通常我们说的</w:t>
      </w:r>
      <w:r>
        <w:rPr>
          <w:rFonts w:hint="eastAsia"/>
          <w:highlight w:val="none"/>
          <w:u w:val="single"/>
          <w:lang w:val="en-US" w:eastAsia="zh-CN"/>
        </w:rPr>
        <w:t xml:space="preserve">         </w:t>
      </w:r>
      <w:r>
        <w:rPr>
          <w:rFonts w:hint="eastAsia"/>
        </w:rPr>
        <w:t>市场，主要由</w:t>
      </w:r>
      <w:r>
        <w:rPr>
          <w:rFonts w:hint="eastAsia"/>
          <w:highlight w:val="none"/>
          <w:u w:val="single"/>
          <w:lang w:val="en-US" w:eastAsia="zh-CN"/>
        </w:rPr>
        <w:t xml:space="preserve">         </w:t>
      </w:r>
      <w:r>
        <w:rPr>
          <w:rFonts w:hint="eastAsia"/>
        </w:rPr>
        <w:t>或者</w:t>
      </w:r>
      <w:r>
        <w:rPr>
          <w:rFonts w:hint="eastAsia"/>
          <w:highlight w:val="none"/>
          <w:u w:val="single"/>
          <w:lang w:val="en-US" w:eastAsia="zh-CN"/>
        </w:rPr>
        <w:t xml:space="preserve">         </w:t>
      </w:r>
      <w:r>
        <w:rPr>
          <w:rFonts w:hint="eastAsia"/>
        </w:rPr>
        <w:t>组成，为了个人或者家庭消费，无营利动机</w:t>
      </w:r>
      <w:r>
        <w:rPr>
          <w:rFonts w:hint="eastAsia"/>
          <w:lang w:eastAsia="zh-CN"/>
        </w:rPr>
        <w:t>。</w:t>
      </w:r>
    </w:p>
    <w:p>
      <w:pPr>
        <w:numPr>
          <w:ilvl w:val="0"/>
          <w:numId w:val="2"/>
        </w:numPr>
        <w:spacing w:line="360" w:lineRule="auto"/>
        <w:ind w:left="425" w:leftChars="0" w:hanging="425" w:firstLineChars="0"/>
      </w:pPr>
      <w:r>
        <w:rPr>
          <w:rFonts w:hint="eastAsia"/>
        </w:rPr>
        <w:t>消费者购买决策是指消费者在明确了某种</w:t>
      </w:r>
      <w:r>
        <w:rPr>
          <w:rFonts w:hint="eastAsia"/>
          <w:highlight w:val="none"/>
          <w:u w:val="single"/>
          <w:lang w:val="en-US" w:eastAsia="zh-CN"/>
        </w:rPr>
        <w:t xml:space="preserve">         </w:t>
      </w:r>
      <w:r>
        <w:rPr>
          <w:rFonts w:hint="eastAsia"/>
        </w:rPr>
        <w:t>之后，在一定的</w:t>
      </w:r>
      <w:r>
        <w:rPr>
          <w:rFonts w:hint="eastAsia"/>
          <w:highlight w:val="none"/>
          <w:u w:val="single"/>
          <w:lang w:val="en-US" w:eastAsia="zh-CN"/>
        </w:rPr>
        <w:t xml:space="preserve">         </w:t>
      </w:r>
      <w:r>
        <w:rPr>
          <w:rFonts w:hint="eastAsia"/>
        </w:rPr>
        <w:t>的支配下，通过一定的</w:t>
      </w:r>
      <w:r>
        <w:rPr>
          <w:rFonts w:hint="eastAsia"/>
          <w:highlight w:val="none"/>
          <w:u w:val="single"/>
          <w:lang w:val="en-US" w:eastAsia="zh-CN"/>
        </w:rPr>
        <w:t xml:space="preserve">         </w:t>
      </w:r>
      <w:r>
        <w:rPr>
          <w:rFonts w:hint="eastAsia"/>
        </w:rPr>
        <w:t>选择出两个或者两个以上的购买方案，经过分析、评价选择出最佳的购买方案，最后完成购后评价的一个过程。</w:t>
      </w:r>
    </w:p>
    <w:p>
      <w:pPr>
        <w:numPr>
          <w:ilvl w:val="0"/>
          <w:numId w:val="2"/>
        </w:numPr>
        <w:spacing w:line="360" w:lineRule="auto"/>
        <w:ind w:left="425" w:leftChars="0" w:hanging="425" w:firstLineChars="0"/>
      </w:pPr>
      <w:r>
        <w:rPr>
          <w:rFonts w:hint="eastAsia"/>
        </w:rPr>
        <w:t>旅游需求主要来自两个方面：</w:t>
      </w:r>
      <w:r>
        <w:rPr>
          <w:rFonts w:hint="eastAsia"/>
          <w:highlight w:val="none"/>
          <w:u w:val="single"/>
          <w:lang w:val="en-US" w:eastAsia="zh-CN"/>
        </w:rPr>
        <w:t xml:space="preserve">         </w:t>
      </w:r>
      <w:r>
        <w:rPr>
          <w:rFonts w:hint="eastAsia"/>
        </w:rPr>
        <w:t>与</w:t>
      </w:r>
      <w:r>
        <w:rPr>
          <w:rFonts w:hint="eastAsia"/>
          <w:highlight w:val="none"/>
          <w:u w:val="single"/>
          <w:lang w:val="en-US" w:eastAsia="zh-CN"/>
        </w:rPr>
        <w:t xml:space="preserve">         </w:t>
      </w:r>
      <w:r>
        <w:rPr>
          <w:rFonts w:hint="eastAsia"/>
        </w:rPr>
        <w:t>。由于旅游者自身引起的内驱力是</w:t>
      </w:r>
      <w:r>
        <w:rPr>
          <w:rFonts w:hint="eastAsia"/>
          <w:highlight w:val="none"/>
          <w:u w:val="single"/>
          <w:lang w:val="en-US" w:eastAsia="zh-CN"/>
        </w:rPr>
        <w:t xml:space="preserve">         </w:t>
      </w:r>
      <w:r>
        <w:rPr>
          <w:rFonts w:hint="eastAsia"/>
          <w:lang w:eastAsia="zh-CN"/>
        </w:rPr>
        <w:t>。</w:t>
      </w:r>
    </w:p>
    <w:p>
      <w:pPr>
        <w:numPr>
          <w:ilvl w:val="0"/>
          <w:numId w:val="2"/>
        </w:numPr>
        <w:spacing w:line="360" w:lineRule="auto"/>
        <w:ind w:left="425" w:leftChars="0" w:hanging="425" w:firstLineChars="0"/>
      </w:pPr>
      <w:r>
        <w:rPr>
          <w:rFonts w:hint="eastAsia"/>
        </w:rPr>
        <w:t>相关群体是指能够影响一个人的</w:t>
      </w:r>
      <w:r>
        <w:rPr>
          <w:rFonts w:hint="eastAsia"/>
          <w:highlight w:val="none"/>
          <w:u w:val="single"/>
          <w:lang w:val="en-US" w:eastAsia="zh-CN"/>
        </w:rPr>
        <w:t xml:space="preserve">         </w:t>
      </w:r>
      <w:r>
        <w:rPr>
          <w:rFonts w:hint="eastAsia"/>
        </w:rPr>
        <w:t>、</w:t>
      </w:r>
      <w:r>
        <w:rPr>
          <w:rFonts w:hint="eastAsia"/>
          <w:highlight w:val="none"/>
          <w:u w:val="single"/>
          <w:lang w:val="en-US" w:eastAsia="zh-CN"/>
        </w:rPr>
        <w:t xml:space="preserve">         </w:t>
      </w:r>
      <w:r>
        <w:rPr>
          <w:rFonts w:hint="eastAsia"/>
        </w:rPr>
        <w:t>和</w:t>
      </w:r>
      <w:r>
        <w:rPr>
          <w:rFonts w:hint="eastAsia"/>
          <w:highlight w:val="none"/>
          <w:u w:val="single"/>
          <w:lang w:val="en-US" w:eastAsia="zh-CN"/>
        </w:rPr>
        <w:t xml:space="preserve">         </w:t>
      </w:r>
      <w:r>
        <w:rPr>
          <w:rFonts w:hint="eastAsia"/>
        </w:rPr>
        <w:t>的群体。如家庭、邻居、亲友、周围环境等，或者因为某种社会风尚的影响而形成的具有一种消费需求倾向的群体。</w:t>
      </w:r>
    </w:p>
    <w:p>
      <w:pPr>
        <w:numPr>
          <w:ilvl w:val="0"/>
          <w:numId w:val="2"/>
        </w:numPr>
        <w:spacing w:line="360" w:lineRule="auto"/>
        <w:ind w:left="425" w:leftChars="0" w:hanging="425" w:firstLineChars="0"/>
      </w:pPr>
      <w:r>
        <w:rPr>
          <w:rFonts w:hint="eastAsia"/>
        </w:rPr>
        <w:t>市场细分(market segmentation)是按照购买者的</w:t>
      </w:r>
      <w:r>
        <w:rPr>
          <w:rFonts w:hint="eastAsia"/>
          <w:highlight w:val="none"/>
          <w:u w:val="single"/>
          <w:lang w:val="en-US" w:eastAsia="zh-CN"/>
        </w:rPr>
        <w:t xml:space="preserve">         </w:t>
      </w:r>
      <w:r>
        <w:rPr>
          <w:rFonts w:hint="eastAsia"/>
        </w:rPr>
        <w:t>和欲望、</w:t>
      </w:r>
      <w:r>
        <w:rPr>
          <w:rFonts w:hint="eastAsia"/>
          <w:highlight w:val="none"/>
          <w:u w:val="single"/>
          <w:lang w:val="en-US" w:eastAsia="zh-CN"/>
        </w:rPr>
        <w:t xml:space="preserve">         </w:t>
      </w:r>
      <w:r>
        <w:rPr>
          <w:rFonts w:hint="eastAsia"/>
        </w:rPr>
        <w:t>、购买行为特征等不同因素，把一个</w:t>
      </w:r>
      <w:r>
        <w:rPr>
          <w:rFonts w:hint="eastAsia"/>
          <w:highlight w:val="none"/>
          <w:u w:val="single"/>
          <w:lang w:val="en-US" w:eastAsia="zh-CN"/>
        </w:rPr>
        <w:t xml:space="preserve">         </w:t>
      </w:r>
      <w:r>
        <w:rPr>
          <w:rFonts w:hint="eastAsia"/>
        </w:rPr>
        <w:t>划分为几个不同的购买者群体的过程。</w:t>
      </w:r>
    </w:p>
    <w:p>
      <w:pPr>
        <w:numPr>
          <w:numId w:val="0"/>
        </w:numPr>
        <w:spacing w:line="360" w:lineRule="auto"/>
        <w:ind w:leftChars="0"/>
      </w:pPr>
    </w:p>
    <w:p>
      <w:pPr>
        <w:numPr>
          <w:ilvl w:val="0"/>
          <w:numId w:val="2"/>
        </w:numPr>
        <w:spacing w:line="360" w:lineRule="auto"/>
        <w:ind w:left="425" w:leftChars="0" w:hanging="425" w:firstLineChars="0"/>
        <w:rPr>
          <w:rFonts w:hint="eastAsia"/>
        </w:rPr>
      </w:pPr>
      <w:r>
        <w:rPr>
          <w:rFonts w:hint="eastAsia"/>
        </w:rPr>
        <w:t>无差别性市场策略，就是企业把</w:t>
      </w:r>
      <w:r>
        <w:rPr>
          <w:rFonts w:hint="eastAsia"/>
          <w:highlight w:val="none"/>
          <w:u w:val="single"/>
          <w:lang w:val="en-US" w:eastAsia="zh-CN"/>
        </w:rPr>
        <w:t xml:space="preserve">         </w:t>
      </w:r>
      <w:r>
        <w:rPr>
          <w:rFonts w:hint="eastAsia"/>
        </w:rPr>
        <w:t>作为自己的目标市场,只考虑市场需求的</w:t>
      </w:r>
      <w:r>
        <w:rPr>
          <w:rFonts w:hint="eastAsia"/>
          <w:highlight w:val="none"/>
          <w:u w:val="single"/>
          <w:lang w:val="en-US" w:eastAsia="zh-CN"/>
        </w:rPr>
        <w:t xml:space="preserve">         </w:t>
      </w:r>
      <w:r>
        <w:rPr>
          <w:rFonts w:hint="eastAsia"/>
        </w:rPr>
        <w:t>，而不考虑其差异，运用一种产品、一种价格、一种推销方法，吸引尽可能多的</w:t>
      </w:r>
      <w:r>
        <w:rPr>
          <w:rFonts w:hint="eastAsia"/>
          <w:highlight w:val="none"/>
          <w:u w:val="single"/>
          <w:lang w:val="en-US" w:eastAsia="zh-CN"/>
        </w:rPr>
        <w:t xml:space="preserve">         </w:t>
      </w:r>
      <w:r>
        <w:rPr>
          <w:rFonts w:hint="eastAsia"/>
        </w:rPr>
        <w:t>。</w:t>
      </w:r>
    </w:p>
    <w:p>
      <w:pPr>
        <w:numPr>
          <w:ilvl w:val="0"/>
          <w:numId w:val="2"/>
        </w:numPr>
        <w:spacing w:line="360" w:lineRule="auto"/>
        <w:ind w:left="425" w:leftChars="0" w:hanging="425" w:firstLineChars="0"/>
      </w:pPr>
      <w:r>
        <w:rPr>
          <w:rFonts w:hint="eastAsia"/>
        </w:rPr>
        <w:t>市场定位是指企业根据</w:t>
      </w:r>
      <w:r>
        <w:rPr>
          <w:rFonts w:hint="eastAsia"/>
          <w:highlight w:val="none"/>
          <w:u w:val="single"/>
          <w:lang w:val="en-US" w:eastAsia="zh-CN"/>
        </w:rPr>
        <w:t xml:space="preserve">         </w:t>
      </w:r>
      <w:r>
        <w:rPr>
          <w:rFonts w:hint="eastAsia"/>
        </w:rPr>
        <w:t>现有产品在市场上所处的位置，针对顾客对该类产品某些特征或属性的</w:t>
      </w:r>
      <w:r>
        <w:rPr>
          <w:rFonts w:hint="eastAsia"/>
          <w:highlight w:val="none"/>
          <w:u w:val="single"/>
          <w:lang w:val="en-US" w:eastAsia="zh-CN"/>
        </w:rPr>
        <w:t xml:space="preserve">         </w:t>
      </w:r>
      <w:r>
        <w:rPr>
          <w:rFonts w:hint="eastAsia"/>
        </w:rPr>
        <w:t>，为本企业产品塑造与众不同的，给人印象深刻的形象，并将这种形象生动地传递给顾客，从而使该产品在市场上确定适当的位置。</w:t>
      </w:r>
    </w:p>
    <w:p>
      <w:pPr>
        <w:numPr>
          <w:ilvl w:val="0"/>
          <w:numId w:val="2"/>
        </w:numPr>
        <w:spacing w:line="360" w:lineRule="auto"/>
        <w:ind w:left="425" w:leftChars="0" w:hanging="425" w:firstLineChars="0"/>
        <w:rPr>
          <w:rFonts w:hint="eastAsia"/>
        </w:rPr>
      </w:pPr>
      <w:r>
        <w:rPr>
          <w:rFonts w:hint="eastAsia"/>
        </w:rPr>
        <w:t>在微观层次上，旅游市场营销战略是指</w:t>
      </w:r>
      <w:r>
        <w:rPr>
          <w:rFonts w:hint="eastAsia"/>
          <w:highlight w:val="none"/>
          <w:u w:val="single"/>
          <w:lang w:val="en-US" w:eastAsia="zh-CN"/>
        </w:rPr>
        <w:t xml:space="preserve">         </w:t>
      </w:r>
      <w:r>
        <w:rPr>
          <w:rFonts w:hint="eastAsia"/>
        </w:rPr>
        <w:t>高层经营者在</w:t>
      </w:r>
      <w:r>
        <w:rPr>
          <w:rFonts w:hint="eastAsia"/>
          <w:highlight w:val="none"/>
          <w:u w:val="single"/>
          <w:lang w:val="en-US" w:eastAsia="zh-CN"/>
        </w:rPr>
        <w:t xml:space="preserve">         </w:t>
      </w:r>
      <w:r>
        <w:rPr>
          <w:rFonts w:hint="eastAsia"/>
        </w:rPr>
        <w:t>市场营销观念的指导下，在准确把握环境变化趋势的基础上，为实现企业的营销发展目标，而对企业在一定时期内</w:t>
      </w:r>
      <w:r>
        <w:rPr>
          <w:rFonts w:hint="eastAsia"/>
          <w:highlight w:val="none"/>
          <w:u w:val="single"/>
          <w:lang w:val="en-US" w:eastAsia="zh-CN"/>
        </w:rPr>
        <w:t xml:space="preserve">         </w:t>
      </w:r>
      <w:r>
        <w:rPr>
          <w:rFonts w:hint="eastAsia"/>
        </w:rPr>
        <w:t>发展的总体设想和谋略。</w:t>
      </w:r>
    </w:p>
    <w:p>
      <w:pPr>
        <w:numPr>
          <w:ilvl w:val="0"/>
          <w:numId w:val="2"/>
        </w:numPr>
        <w:spacing w:line="360" w:lineRule="auto"/>
        <w:ind w:left="425" w:leftChars="0" w:hanging="425" w:firstLineChars="0"/>
      </w:pPr>
      <w:r>
        <w:rPr>
          <w:rFonts w:hint="eastAsia"/>
        </w:rPr>
        <w:t>从旅游者的角度来看，旅游产品是指</w:t>
      </w:r>
      <w:r>
        <w:rPr>
          <w:rFonts w:hint="eastAsia"/>
          <w:highlight w:val="none"/>
          <w:u w:val="single"/>
          <w:lang w:val="en-US" w:eastAsia="zh-CN"/>
        </w:rPr>
        <w:t xml:space="preserve">        </w:t>
      </w:r>
      <w:r>
        <w:rPr>
          <w:rFonts w:hint="eastAsia"/>
        </w:rPr>
        <w:t>通过花费一定的时间、费用和精力所换取的一个完整的</w:t>
      </w:r>
      <w:r>
        <w:rPr>
          <w:rFonts w:hint="eastAsia"/>
          <w:highlight w:val="none"/>
          <w:u w:val="single"/>
          <w:lang w:val="en-US" w:eastAsia="zh-CN"/>
        </w:rPr>
        <w:t xml:space="preserve">        </w:t>
      </w:r>
      <w:r>
        <w:rPr>
          <w:rFonts w:hint="eastAsia"/>
        </w:rPr>
        <w:t>或</w:t>
      </w:r>
      <w:r>
        <w:rPr>
          <w:rFonts w:hint="eastAsia"/>
          <w:highlight w:val="none"/>
          <w:u w:val="single"/>
          <w:lang w:val="en-US" w:eastAsia="zh-CN"/>
        </w:rPr>
        <w:t xml:space="preserve">        </w:t>
      </w:r>
      <w:r>
        <w:rPr>
          <w:rFonts w:hint="eastAsia"/>
        </w:rPr>
        <w:t>。</w:t>
      </w:r>
    </w:p>
    <w:p>
      <w:pPr>
        <w:numPr>
          <w:ilvl w:val="0"/>
          <w:numId w:val="2"/>
        </w:numPr>
        <w:spacing w:line="360" w:lineRule="auto"/>
        <w:ind w:left="425" w:leftChars="0" w:hanging="425" w:firstLineChars="0"/>
        <w:rPr>
          <w:rFonts w:hint="eastAsia"/>
        </w:rPr>
      </w:pPr>
      <w:r>
        <w:rPr>
          <w:rFonts w:hint="eastAsia"/>
        </w:rPr>
        <w:t>组合旅游产品又称为</w:t>
      </w:r>
      <w:r>
        <w:rPr>
          <w:rFonts w:hint="eastAsia"/>
          <w:highlight w:val="none"/>
          <w:u w:val="single"/>
          <w:lang w:val="en-US" w:eastAsia="zh-CN"/>
        </w:rPr>
        <w:t xml:space="preserve">         </w:t>
      </w:r>
      <w:r>
        <w:rPr>
          <w:rFonts w:hint="eastAsia"/>
        </w:rPr>
        <w:t>产品，是指旅行社根据</w:t>
      </w:r>
      <w:r>
        <w:rPr>
          <w:rFonts w:hint="eastAsia"/>
          <w:highlight w:val="none"/>
          <w:u w:val="single"/>
          <w:lang w:val="en-US" w:eastAsia="zh-CN"/>
        </w:rPr>
        <w:t xml:space="preserve">         </w:t>
      </w:r>
      <w:r>
        <w:rPr>
          <w:rFonts w:hint="eastAsia"/>
        </w:rPr>
        <w:t>的需求，把多个单项旅游产品组合起来提供给</w:t>
      </w:r>
      <w:r>
        <w:rPr>
          <w:rFonts w:hint="eastAsia"/>
          <w:highlight w:val="none"/>
          <w:u w:val="single"/>
          <w:lang w:val="en-US" w:eastAsia="zh-CN"/>
        </w:rPr>
        <w:t xml:space="preserve">         </w:t>
      </w:r>
      <w:r>
        <w:rPr>
          <w:rFonts w:hint="eastAsia"/>
        </w:rPr>
        <w:t>，以满足其旅游过程中多方面的需要。</w:t>
      </w:r>
    </w:p>
    <w:p>
      <w:pPr>
        <w:numPr>
          <w:ilvl w:val="0"/>
          <w:numId w:val="2"/>
        </w:numPr>
        <w:spacing w:line="360" w:lineRule="auto"/>
        <w:ind w:left="425" w:leftChars="0" w:hanging="425" w:firstLineChars="0"/>
      </w:pPr>
      <w:r>
        <w:rPr>
          <w:rFonts w:hint="eastAsia"/>
        </w:rPr>
        <w:t>旅游产品组合，就是指</w:t>
      </w:r>
      <w:r>
        <w:rPr>
          <w:rFonts w:hint="eastAsia"/>
          <w:highlight w:val="none"/>
          <w:u w:val="single"/>
          <w:lang w:val="en-US" w:eastAsia="zh-CN"/>
        </w:rPr>
        <w:t xml:space="preserve">         </w:t>
      </w:r>
      <w:r>
        <w:rPr>
          <w:rFonts w:hint="eastAsia"/>
        </w:rPr>
        <w:t>通过对不同规格、不同档次和不同类型的</w:t>
      </w:r>
      <w:r>
        <w:rPr>
          <w:rFonts w:hint="eastAsia"/>
          <w:highlight w:val="none"/>
          <w:u w:val="single"/>
          <w:lang w:val="en-US" w:eastAsia="zh-CN"/>
        </w:rPr>
        <w:t xml:space="preserve">         </w:t>
      </w:r>
      <w:r>
        <w:rPr>
          <w:rFonts w:hint="eastAsia"/>
        </w:rPr>
        <w:t>进行科学的整合，使旅游产品的结构更趋合理、内容更加丰富。</w:t>
      </w:r>
    </w:p>
    <w:p>
      <w:pPr>
        <w:numPr>
          <w:ilvl w:val="0"/>
          <w:numId w:val="2"/>
        </w:numPr>
        <w:spacing w:line="360" w:lineRule="auto"/>
        <w:ind w:left="425" w:leftChars="0" w:hanging="425" w:firstLineChars="0"/>
      </w:pPr>
      <w:r>
        <w:rPr>
          <w:rFonts w:hint="eastAsia"/>
        </w:rPr>
        <w:t>旅游产品价格是旅游者购买</w:t>
      </w:r>
      <w:r>
        <w:rPr>
          <w:rFonts w:hint="eastAsia"/>
          <w:highlight w:val="none"/>
          <w:u w:val="single"/>
          <w:lang w:val="en-US" w:eastAsia="zh-CN"/>
        </w:rPr>
        <w:t xml:space="preserve">        </w:t>
      </w:r>
      <w:r>
        <w:rPr>
          <w:rFonts w:hint="eastAsia"/>
        </w:rPr>
        <w:t>所支付的</w:t>
      </w:r>
      <w:r>
        <w:rPr>
          <w:rFonts w:hint="eastAsia"/>
          <w:highlight w:val="none"/>
          <w:u w:val="single"/>
          <w:lang w:val="en-US" w:eastAsia="zh-CN"/>
        </w:rPr>
        <w:t xml:space="preserve">        </w:t>
      </w:r>
      <w:r>
        <w:rPr>
          <w:rFonts w:hint="eastAsia"/>
        </w:rPr>
        <w:t>，是旅游产品价值的</w:t>
      </w:r>
      <w:r>
        <w:rPr>
          <w:rFonts w:hint="eastAsia"/>
          <w:highlight w:val="none"/>
          <w:u w:val="single"/>
          <w:lang w:val="en-US" w:eastAsia="zh-CN"/>
        </w:rPr>
        <w:t xml:space="preserve">        </w:t>
      </w:r>
      <w:r>
        <w:rPr>
          <w:rFonts w:hint="eastAsia"/>
        </w:rPr>
        <w:t>表现形式。</w:t>
      </w:r>
    </w:p>
    <w:p>
      <w:pPr>
        <w:numPr>
          <w:ilvl w:val="0"/>
          <w:numId w:val="2"/>
        </w:numPr>
        <w:spacing w:line="360" w:lineRule="auto"/>
        <w:ind w:left="425" w:leftChars="0" w:hanging="425" w:firstLineChars="0"/>
        <w:rPr>
          <w:rFonts w:hint="eastAsia"/>
        </w:rPr>
      </w:pPr>
      <w:r>
        <w:rPr>
          <w:rFonts w:hint="eastAsia"/>
        </w:rPr>
        <w:t>所谓产品分销渠道是指某种产品和服务在从</w:t>
      </w:r>
      <w:r>
        <w:rPr>
          <w:rFonts w:hint="eastAsia"/>
          <w:highlight w:val="none"/>
          <w:u w:val="single"/>
          <w:lang w:val="en-US" w:eastAsia="zh-CN"/>
        </w:rPr>
        <w:t xml:space="preserve">        </w:t>
      </w:r>
      <w:r>
        <w:rPr>
          <w:rFonts w:hint="eastAsia"/>
        </w:rPr>
        <w:t>向</w:t>
      </w:r>
      <w:r>
        <w:rPr>
          <w:rFonts w:hint="eastAsia"/>
          <w:highlight w:val="none"/>
          <w:u w:val="single"/>
          <w:lang w:val="en-US" w:eastAsia="zh-CN"/>
        </w:rPr>
        <w:t xml:space="preserve">        </w:t>
      </w:r>
      <w:r>
        <w:rPr>
          <w:rFonts w:hint="eastAsia"/>
        </w:rPr>
        <w:t>转移的过程中，取得这种产品和服务的所有权或帮助所有权转移的所有</w:t>
      </w:r>
      <w:r>
        <w:rPr>
          <w:rFonts w:hint="eastAsia"/>
          <w:highlight w:val="none"/>
          <w:u w:val="single"/>
          <w:lang w:val="en-US" w:eastAsia="zh-CN"/>
        </w:rPr>
        <w:t xml:space="preserve">        </w:t>
      </w:r>
      <w:r>
        <w:rPr>
          <w:rFonts w:hint="eastAsia"/>
        </w:rPr>
        <w:t>和</w:t>
      </w:r>
      <w:r>
        <w:rPr>
          <w:rFonts w:hint="eastAsia"/>
          <w:highlight w:val="none"/>
          <w:u w:val="single"/>
          <w:lang w:val="en-US" w:eastAsia="zh-CN"/>
        </w:rPr>
        <w:t xml:space="preserve">        </w:t>
      </w:r>
      <w:r>
        <w:rPr>
          <w:rFonts w:hint="eastAsia"/>
        </w:rPr>
        <w:t>。</w:t>
      </w:r>
    </w:p>
    <w:p>
      <w:pPr>
        <w:numPr>
          <w:ilvl w:val="0"/>
          <w:numId w:val="2"/>
        </w:numPr>
        <w:spacing w:line="360" w:lineRule="auto"/>
        <w:ind w:left="425" w:leftChars="0" w:hanging="425" w:firstLineChars="0"/>
      </w:pPr>
      <w:r>
        <w:rPr>
          <w:rFonts w:hint="eastAsia"/>
        </w:rPr>
        <w:t>旅游广告是指</w:t>
      </w:r>
      <w:r>
        <w:rPr>
          <w:rFonts w:hint="eastAsia"/>
          <w:highlight w:val="none"/>
          <w:u w:val="single"/>
          <w:lang w:val="en-US" w:eastAsia="zh-CN"/>
        </w:rPr>
        <w:t xml:space="preserve">        </w:t>
      </w:r>
      <w:r>
        <w:rPr>
          <w:rFonts w:hint="eastAsia"/>
        </w:rPr>
        <w:t>或</w:t>
      </w:r>
      <w:r>
        <w:rPr>
          <w:rFonts w:hint="eastAsia"/>
          <w:highlight w:val="none"/>
          <w:u w:val="single"/>
          <w:lang w:val="en-US" w:eastAsia="zh-CN"/>
        </w:rPr>
        <w:t xml:space="preserve">        </w:t>
      </w:r>
      <w:r>
        <w:rPr>
          <w:rFonts w:hint="eastAsia"/>
        </w:rPr>
        <w:t>通过一定形式的媒介，公开而广泛地向旅游者介绍 旅游产品、提升旅游品牌的一种宣传活动</w:t>
      </w:r>
      <w:r>
        <w:rPr>
          <w:rFonts w:hint="eastAsia"/>
          <w:lang w:eastAsia="zh-CN"/>
        </w:rPr>
        <w:t>。</w:t>
      </w:r>
      <w:r>
        <w:rPr>
          <w:rFonts w:hint="eastAsia"/>
        </w:rPr>
        <w:t>它能广泛地宣传和推广旅游产品，有效地推动</w:t>
      </w:r>
      <w:r>
        <w:rPr>
          <w:rFonts w:hint="eastAsia"/>
          <w:highlight w:val="none"/>
          <w:u w:val="single"/>
          <w:lang w:val="en-US" w:eastAsia="zh-CN"/>
        </w:rPr>
        <w:t xml:space="preserve">        </w:t>
      </w:r>
      <w:r>
        <w:rPr>
          <w:rFonts w:hint="eastAsia"/>
        </w:rPr>
        <w:t>的销售，从而帮助旅游企业获得</w:t>
      </w:r>
      <w:r>
        <w:rPr>
          <w:rFonts w:hint="eastAsia"/>
          <w:highlight w:val="none"/>
          <w:u w:val="single"/>
          <w:lang w:val="en-US" w:eastAsia="zh-CN"/>
        </w:rPr>
        <w:t xml:space="preserve">        </w:t>
      </w:r>
      <w:r>
        <w:rPr>
          <w:rFonts w:hint="eastAsia"/>
        </w:rPr>
        <w:t>以及品牌价值。</w:t>
      </w:r>
    </w:p>
    <w:p>
      <w:pPr>
        <w:numPr>
          <w:ilvl w:val="0"/>
          <w:numId w:val="0"/>
        </w:numPr>
        <w:spacing w:line="360" w:lineRule="auto"/>
        <w:jc w:val="left"/>
        <w:rPr>
          <w:rFonts w:hint="eastAsia"/>
          <w:b/>
          <w:bCs/>
          <w:lang w:val="en-US" w:eastAsia="zh-CN"/>
        </w:rPr>
      </w:pPr>
    </w:p>
    <w:p>
      <w:pPr>
        <w:numPr>
          <w:ilvl w:val="0"/>
          <w:numId w:val="1"/>
        </w:numPr>
        <w:spacing w:line="360" w:lineRule="auto"/>
        <w:ind w:left="0" w:leftChars="0" w:firstLine="0" w:firstLineChars="0"/>
        <w:jc w:val="left"/>
        <w:rPr>
          <w:rFonts w:hint="eastAsia"/>
          <w:b/>
          <w:bCs/>
          <w:lang w:val="en-US" w:eastAsia="zh-CN"/>
        </w:rPr>
      </w:pPr>
      <w:r>
        <w:rPr>
          <w:rFonts w:hint="eastAsia"/>
          <w:b/>
          <w:bCs/>
          <w:lang w:val="en-US" w:eastAsia="zh-CN"/>
        </w:rPr>
        <w:t>选择题</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所谓（ ）是指对于有能力并且愿意购买的某个具体产品的欲望。</w:t>
      </w:r>
    </w:p>
    <w:p>
      <w:pPr>
        <w:numPr>
          <w:ilvl w:val="0"/>
          <w:numId w:val="4"/>
        </w:numPr>
        <w:spacing w:line="360" w:lineRule="auto"/>
        <w:ind w:leftChars="0"/>
        <w:jc w:val="left"/>
        <w:rPr>
          <w:rFonts w:hint="eastAsia"/>
          <w:b w:val="0"/>
          <w:bCs w:val="0"/>
          <w:lang w:val="en-US" w:eastAsia="zh-CN"/>
        </w:rPr>
      </w:pPr>
      <w:r>
        <w:rPr>
          <w:rFonts w:hint="eastAsia"/>
          <w:b w:val="0"/>
          <w:bCs w:val="0"/>
          <w:lang w:val="en-US" w:eastAsia="zh-CN"/>
        </w:rPr>
        <w:t>需求    B. 需要   C. 欲望    D. 以上都不是</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旅游企业应在与（）及中间商共同让游客满意的基础上建立合作关系，再寻求各方的互惠互利，以达到游客、企业自身以及产业链合作伙伴的“三赢”局面。</w:t>
      </w:r>
    </w:p>
    <w:p>
      <w:pPr>
        <w:numPr>
          <w:ilvl w:val="0"/>
          <w:numId w:val="5"/>
        </w:numPr>
        <w:spacing w:line="360" w:lineRule="auto"/>
        <w:jc w:val="left"/>
        <w:rPr>
          <w:rFonts w:hint="eastAsia"/>
          <w:b w:val="0"/>
          <w:bCs w:val="0"/>
          <w:lang w:val="en-US" w:eastAsia="zh-CN"/>
        </w:rPr>
      </w:pPr>
      <w:r>
        <w:rPr>
          <w:rFonts w:hint="eastAsia"/>
          <w:b w:val="0"/>
          <w:bCs w:val="0"/>
          <w:lang w:val="en-US" w:eastAsia="zh-CN"/>
        </w:rPr>
        <w:t>渠道商    B. 分销商   C. 供应商    D. 批发商</w:t>
      </w:r>
    </w:p>
    <w:p>
      <w:pPr>
        <w:numPr>
          <w:numId w:val="0"/>
        </w:numPr>
        <w:spacing w:line="360" w:lineRule="auto"/>
        <w:ind w:leftChars="0"/>
        <w:jc w:val="left"/>
        <w:rPr>
          <w:rFonts w:hint="eastAsia"/>
          <w:b w:val="0"/>
          <w:bCs w:val="0"/>
          <w:lang w:val="en-US" w:eastAsia="zh-CN"/>
        </w:rPr>
      </w:pP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旅游企业面临的关系营销环境表现为“六大市场”。其中，（ ）是核心。</w:t>
      </w:r>
    </w:p>
    <w:p>
      <w:pPr>
        <w:numPr>
          <w:ilvl w:val="0"/>
          <w:numId w:val="6"/>
        </w:numPr>
        <w:spacing w:line="360" w:lineRule="auto"/>
        <w:jc w:val="left"/>
        <w:rPr>
          <w:rFonts w:hint="eastAsia"/>
          <w:b w:val="0"/>
          <w:bCs w:val="0"/>
          <w:lang w:val="en-US" w:eastAsia="zh-CN"/>
        </w:rPr>
      </w:pPr>
      <w:r>
        <w:rPr>
          <w:rFonts w:hint="eastAsia"/>
          <w:b w:val="0"/>
          <w:bCs w:val="0"/>
          <w:lang w:val="en-US" w:eastAsia="zh-CN"/>
        </w:rPr>
        <w:t>分销商    B. 游客市场   C. 竞争者    D. 影响者</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1985年，美国营销专家（ ）率先提出“关系营销”的概念。</w:t>
      </w:r>
    </w:p>
    <w:p>
      <w:pPr>
        <w:numPr>
          <w:ilvl w:val="0"/>
          <w:numId w:val="7"/>
        </w:numPr>
        <w:spacing w:line="360" w:lineRule="auto"/>
        <w:jc w:val="left"/>
        <w:rPr>
          <w:rFonts w:hint="eastAsia"/>
          <w:b w:val="0"/>
          <w:bCs w:val="0"/>
          <w:lang w:val="en-US" w:eastAsia="zh-CN"/>
        </w:rPr>
      </w:pPr>
      <w:r>
        <w:rPr>
          <w:rFonts w:hint="eastAsia"/>
          <w:b w:val="0"/>
          <w:bCs w:val="0"/>
          <w:lang w:val="en-US" w:eastAsia="zh-CN"/>
        </w:rPr>
        <w:t xml:space="preserve">巴巴拉*本德*杰克逊    B. </w:t>
      </w:r>
      <w:r>
        <w:rPr>
          <w:rFonts w:hint="eastAsia"/>
        </w:rPr>
        <w:t>杰克.特劳特</w:t>
      </w:r>
      <w:r>
        <w:rPr>
          <w:rFonts w:hint="eastAsia"/>
          <w:b w:val="0"/>
          <w:bCs w:val="0"/>
          <w:lang w:val="en-US" w:eastAsia="zh-CN"/>
        </w:rPr>
        <w:t xml:space="preserve">  C. </w:t>
      </w:r>
      <w:r>
        <w:rPr>
          <w:rFonts w:hint="eastAsia" w:asciiTheme="minorEastAsia" w:hAnsiTheme="minorEastAsia" w:eastAsiaTheme="minorEastAsia" w:cstheme="minorEastAsia"/>
          <w:highlight w:val="none"/>
          <w:lang w:val="en-US" w:eastAsia="zh-CN"/>
        </w:rPr>
        <w:t>J.M.博士</w:t>
      </w:r>
      <w:r>
        <w:rPr>
          <w:rFonts w:hint="eastAsia"/>
          <w:b w:val="0"/>
          <w:bCs w:val="0"/>
          <w:lang w:val="en-US" w:eastAsia="zh-CN"/>
        </w:rPr>
        <w:t xml:space="preserve">    D. 斯特恩</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旅游营业推广的特点（）</w:t>
      </w:r>
    </w:p>
    <w:p>
      <w:pPr>
        <w:numPr>
          <w:ilvl w:val="0"/>
          <w:numId w:val="8"/>
        </w:numPr>
        <w:spacing w:line="360" w:lineRule="auto"/>
        <w:ind w:leftChars="0"/>
        <w:jc w:val="left"/>
        <w:rPr>
          <w:rFonts w:hint="eastAsia"/>
          <w:b w:val="0"/>
          <w:bCs w:val="0"/>
          <w:lang w:val="en-US" w:eastAsia="zh-CN"/>
        </w:rPr>
      </w:pPr>
      <w:r>
        <w:rPr>
          <w:rFonts w:hint="eastAsia"/>
          <w:b w:val="0"/>
          <w:bCs w:val="0"/>
          <w:lang w:val="en-US" w:eastAsia="zh-CN"/>
        </w:rPr>
        <w:t>非常规性    B. 灵活多样性   C. 强刺激性、短期高效性    D. 以上都是</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旅游促销实质是要实现（）与旅游产品潜在购买者之间的信息沟通。</w:t>
      </w:r>
    </w:p>
    <w:p>
      <w:pPr>
        <w:numPr>
          <w:ilvl w:val="0"/>
          <w:numId w:val="9"/>
        </w:numPr>
        <w:spacing w:line="360" w:lineRule="auto"/>
        <w:jc w:val="left"/>
        <w:rPr>
          <w:rFonts w:hint="eastAsia"/>
          <w:b w:val="0"/>
          <w:bCs w:val="0"/>
          <w:lang w:val="en-US" w:eastAsia="zh-CN"/>
        </w:rPr>
      </w:pPr>
      <w:r>
        <w:rPr>
          <w:rFonts w:hint="eastAsia"/>
          <w:b w:val="0"/>
          <w:bCs w:val="0"/>
          <w:lang w:val="en-US" w:eastAsia="zh-CN"/>
        </w:rPr>
        <w:t>旅游营销者    B. 旅游企业   C. 旅游部门   D. 旅游中间商</w:t>
      </w:r>
    </w:p>
    <w:p>
      <w:pPr>
        <w:numPr>
          <w:ilvl w:val="0"/>
          <w:numId w:val="3"/>
        </w:numPr>
        <w:spacing w:line="360" w:lineRule="auto"/>
        <w:ind w:left="425" w:leftChars="0" w:hanging="425" w:firstLineChars="0"/>
        <w:rPr>
          <w:rFonts w:hint="eastAsia" w:eastAsiaTheme="minorEastAsia"/>
          <w:lang w:val="en-US" w:eastAsia="zh-CN"/>
        </w:rPr>
      </w:pPr>
      <w:r>
        <w:rPr>
          <w:rFonts w:hint="eastAsia" w:eastAsiaTheme="minorEastAsia"/>
          <w:lang w:val="en-US" w:eastAsia="zh-CN"/>
        </w:rPr>
        <w:t>成本加成定价法</w:t>
      </w:r>
      <w:r>
        <w:rPr>
          <w:rFonts w:hint="eastAsia"/>
          <w:lang w:val="en-US" w:eastAsia="zh-CN"/>
        </w:rPr>
        <w:t>的公式（）</w:t>
      </w:r>
    </w:p>
    <w:p>
      <w:pPr>
        <w:numPr>
          <w:ilvl w:val="0"/>
          <w:numId w:val="10"/>
        </w:numPr>
        <w:spacing w:line="360" w:lineRule="auto"/>
        <w:jc w:val="left"/>
        <w:rPr>
          <w:rFonts w:hint="eastAsia"/>
          <w:b w:val="0"/>
          <w:bCs w:val="0"/>
          <w:lang w:val="en-US" w:eastAsia="zh-CN"/>
        </w:rPr>
      </w:pPr>
      <w:r>
        <w:rPr>
          <w:rFonts w:hint="eastAsia"/>
          <w:b w:val="0"/>
          <w:bCs w:val="0"/>
          <w:lang w:val="en-US" w:eastAsia="zh-CN"/>
        </w:rPr>
        <w:t xml:space="preserve">单位产品保本价格=（固定成本总额+变动成本总额）/保本销售量  </w:t>
      </w:r>
    </w:p>
    <w:p>
      <w:pPr>
        <w:numPr>
          <w:ilvl w:val="0"/>
          <w:numId w:val="10"/>
        </w:numPr>
        <w:spacing w:line="360" w:lineRule="auto"/>
        <w:jc w:val="left"/>
        <w:rPr>
          <w:rFonts w:hint="eastAsia"/>
          <w:b w:val="0"/>
          <w:bCs w:val="0"/>
          <w:lang w:val="en-US" w:eastAsia="zh-CN"/>
        </w:rPr>
      </w:pPr>
      <w:r>
        <w:rPr>
          <w:rFonts w:hint="eastAsia"/>
          <w:b w:val="0"/>
          <w:bCs w:val="0"/>
          <w:lang w:val="en-US" w:eastAsia="zh-CN"/>
        </w:rPr>
        <w:t>单位产品价格=单位成本*（1+加成率）</w:t>
      </w:r>
    </w:p>
    <w:p>
      <w:pPr>
        <w:numPr>
          <w:ilvl w:val="0"/>
          <w:numId w:val="10"/>
        </w:numPr>
        <w:spacing w:line="360" w:lineRule="auto"/>
        <w:jc w:val="left"/>
        <w:rPr>
          <w:rFonts w:hint="eastAsia"/>
          <w:b w:val="0"/>
          <w:bCs w:val="0"/>
          <w:lang w:val="en-US" w:eastAsia="zh-CN"/>
        </w:rPr>
      </w:pPr>
      <w:r>
        <w:rPr>
          <w:rFonts w:hint="eastAsia"/>
          <w:b w:val="0"/>
          <w:bCs w:val="0"/>
          <w:lang w:val="en-US" w:eastAsia="zh-CN"/>
        </w:rPr>
        <w:t xml:space="preserve">单位产品价格=（预期销售量总成本+目标利润）/预期销售量 </w:t>
      </w:r>
    </w:p>
    <w:p>
      <w:pPr>
        <w:numPr>
          <w:ilvl w:val="0"/>
          <w:numId w:val="10"/>
        </w:numPr>
        <w:spacing w:line="360" w:lineRule="auto"/>
        <w:jc w:val="left"/>
        <w:rPr>
          <w:rFonts w:hint="eastAsia"/>
          <w:b w:val="0"/>
          <w:bCs w:val="0"/>
          <w:lang w:val="en-US" w:eastAsia="zh-CN"/>
        </w:rPr>
      </w:pPr>
      <w:r>
        <w:rPr>
          <w:rFonts w:hint="eastAsia"/>
          <w:b w:val="0"/>
          <w:bCs w:val="0"/>
          <w:lang w:val="en-US" w:eastAsia="zh-CN"/>
        </w:rPr>
        <w:t>单位产品价格（总固定成本+总变动成本+目标利润）/预期销售量</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品牌由（）、（）和（）三部分组成。</w:t>
      </w:r>
    </w:p>
    <w:p>
      <w:pPr>
        <w:numPr>
          <w:ilvl w:val="0"/>
          <w:numId w:val="11"/>
        </w:numPr>
        <w:spacing w:line="360" w:lineRule="auto"/>
        <w:ind w:leftChars="0"/>
        <w:jc w:val="left"/>
        <w:rPr>
          <w:rFonts w:hint="eastAsia"/>
          <w:b w:val="0"/>
          <w:bCs w:val="0"/>
          <w:lang w:val="en-US" w:eastAsia="zh-CN"/>
        </w:rPr>
      </w:pPr>
      <w:r>
        <w:rPr>
          <w:rFonts w:hint="eastAsia"/>
          <w:b w:val="0"/>
          <w:bCs w:val="0"/>
          <w:lang w:val="en-US" w:eastAsia="zh-CN"/>
        </w:rPr>
        <w:t>品牌名称     B. 品牌标志    C. 商标    D. 以上都是</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市场营销组合是（）年由美国哈佛大学的鲍敦（Borden）教授首先提出的，同年，美国市场学家麦克塞（Mccarthy）概括出易于记忆的4Ps营销组合，此后4Ps理论一直受理论界和企业界普遍重视和广为使用。</w:t>
      </w:r>
    </w:p>
    <w:p>
      <w:pPr>
        <w:numPr>
          <w:ilvl w:val="0"/>
          <w:numId w:val="12"/>
        </w:numPr>
        <w:spacing w:line="360" w:lineRule="auto"/>
        <w:jc w:val="left"/>
        <w:rPr>
          <w:rFonts w:hint="eastAsia"/>
          <w:b w:val="0"/>
          <w:bCs w:val="0"/>
          <w:lang w:val="en-US" w:eastAsia="zh-CN"/>
        </w:rPr>
      </w:pPr>
      <w:r>
        <w:rPr>
          <w:rFonts w:hint="eastAsia"/>
          <w:b w:val="0"/>
          <w:bCs w:val="0"/>
          <w:lang w:val="en-US" w:eastAsia="zh-CN"/>
        </w:rPr>
        <w:t>1864      B. 1966      C.1999     D. 1964</w:t>
      </w:r>
    </w:p>
    <w:p>
      <w:pPr>
        <w:numPr>
          <w:ilvl w:val="0"/>
          <w:numId w:val="3"/>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影响消费者行为的社会因素主要包括（）、家庭和社会阶层等。</w:t>
      </w:r>
    </w:p>
    <w:p>
      <w:pPr>
        <w:numPr>
          <w:ilvl w:val="0"/>
          <w:numId w:val="13"/>
        </w:numPr>
        <w:spacing w:line="360" w:lineRule="auto"/>
        <w:ind w:leftChars="0"/>
        <w:jc w:val="left"/>
        <w:rPr>
          <w:rFonts w:hint="eastAsia"/>
          <w:b w:val="0"/>
          <w:bCs w:val="0"/>
          <w:lang w:val="en-US" w:eastAsia="zh-CN"/>
        </w:rPr>
      </w:pPr>
      <w:r>
        <w:rPr>
          <w:rFonts w:hint="eastAsia"/>
          <w:b w:val="0"/>
          <w:bCs w:val="0"/>
          <w:lang w:val="en-US" w:eastAsia="zh-CN"/>
        </w:rPr>
        <w:t>相关群体    B. 家庭     C. 社会阶层     D. 以上都是</w:t>
      </w:r>
    </w:p>
    <w:p>
      <w:pPr>
        <w:numPr>
          <w:numId w:val="0"/>
        </w:numPr>
        <w:spacing w:line="360" w:lineRule="auto"/>
        <w:jc w:val="left"/>
        <w:rPr>
          <w:rFonts w:hint="eastAsia"/>
          <w:b w:val="0"/>
          <w:bCs w:val="0"/>
          <w:lang w:val="en-US" w:eastAsia="zh-CN"/>
        </w:rPr>
      </w:pPr>
    </w:p>
    <w:p>
      <w:pPr>
        <w:numPr>
          <w:ilvl w:val="0"/>
          <w:numId w:val="1"/>
        </w:numPr>
        <w:spacing w:line="360" w:lineRule="auto"/>
        <w:ind w:left="0" w:leftChars="0" w:firstLine="0" w:firstLineChars="0"/>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判断题</w:t>
      </w:r>
    </w:p>
    <w:p>
      <w:pPr>
        <w:numPr>
          <w:ilvl w:val="0"/>
          <w:numId w:val="14"/>
        </w:numPr>
        <w:spacing w:line="360" w:lineRule="auto"/>
        <w:ind w:left="425" w:leftChars="0" w:hanging="425" w:firstLineChars="0"/>
        <w:jc w:val="left"/>
        <w:rPr>
          <w:rFonts w:hint="eastAsia"/>
          <w:b/>
          <w:bCs/>
          <w:lang w:val="en-US" w:eastAsia="zh-CN"/>
        </w:rPr>
      </w:pPr>
      <w:r>
        <w:rPr>
          <w:rFonts w:hint="eastAsia"/>
          <w:b w:val="0"/>
          <w:bCs w:val="0"/>
          <w:lang w:val="en-US" w:eastAsia="zh-CN"/>
        </w:rPr>
        <w:t>企业是社会经济的细胞，是微观的经济实体，依存于一定的经济环境而存在。</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市场营销观念产生于20世纪初期的美国，是企业进行市场营销活动时的指导思想和行为准则的总和。</w:t>
      </w:r>
    </w:p>
    <w:p>
      <w:pPr>
        <w:numPr>
          <w:ilvl w:val="0"/>
          <w:numId w:val="14"/>
        </w:numPr>
        <w:spacing w:line="360" w:lineRule="auto"/>
        <w:ind w:left="425" w:leftChars="0" w:hanging="425" w:firstLineChars="0"/>
        <w:jc w:val="left"/>
        <w:rPr>
          <w:rFonts w:hint="eastAsia"/>
          <w:b w:val="0"/>
          <w:bCs w:val="0"/>
          <w:lang w:val="en-US" w:eastAsia="zh-CN"/>
        </w:rPr>
      </w:pPr>
      <w:r>
        <w:rPr>
          <w:rFonts w:hint="eastAsia" w:asciiTheme="minorEastAsia" w:hAnsiTheme="minorEastAsia" w:eastAsiaTheme="minorEastAsia" w:cstheme="minorEastAsia"/>
          <w:b w:val="0"/>
          <w:bCs w:val="0"/>
          <w:lang w:val="en-US" w:eastAsia="zh-CN"/>
        </w:rPr>
        <w:t>企业战略营销分析中流行一种简便易行的“SWOT”分析法,S指表示</w:t>
      </w:r>
      <w:r>
        <w:rPr>
          <w:rFonts w:hint="eastAsia" w:asciiTheme="minorEastAsia" w:hAnsiTheme="minorEastAsia" w:eastAsiaTheme="minorEastAsia" w:cstheme="minorEastAsia"/>
          <w:b w:val="0"/>
          <w:bCs w:val="0"/>
          <w:shd w:val="clear" w:color="auto" w:fill="auto"/>
          <w:lang w:val="en-US" w:eastAsia="zh-CN"/>
        </w:rPr>
        <w:t>企业面临外部的威胁</w:t>
      </w:r>
      <w:r>
        <w:rPr>
          <w:rFonts w:hint="eastAsia" w:asciiTheme="minorEastAsia" w:hAnsiTheme="minorEastAsia" w:cstheme="minorEastAsia"/>
          <w:b w:val="0"/>
          <w:bCs w:val="0"/>
          <w:lang w:val="en-US" w:eastAsia="zh-CN"/>
        </w:rPr>
        <w:t>。</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品牌由品牌名称、品牌标志和商标三部分组成。</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旅游产品的单位成本=固定成本总额/旅游接待量</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季节折扣策略 指旅游企业在销售旺季时为鼓励消费者购买旅游产品，而给予一定折扣的策略。</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旅游批发商往往是一些从事批发业务的旅行社或旅游公司，是连接生产者与零售商或最终消费者的桥梁。</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消费体验的影响因素有：产品使用、体验性消费以及情绪状态。</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旅游促销实质是要实现旅游营销者与旅游产品潜在购买者之间的信息沟通。</w:t>
      </w:r>
    </w:p>
    <w:p>
      <w:pPr>
        <w:numPr>
          <w:ilvl w:val="0"/>
          <w:numId w:val="14"/>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旅游企业必须构建合适的体验营销组合策略，并使之成为实施体验营销战略的有效工具。其基本要素是：经历(experience)、情景(enviroment)、事件(event)、浸入(engaging)和印象(effect)。</w:t>
      </w:r>
    </w:p>
    <w:p>
      <w:pPr>
        <w:numPr>
          <w:numId w:val="0"/>
        </w:numPr>
        <w:spacing w:line="360" w:lineRule="auto"/>
        <w:ind w:leftChars="0"/>
        <w:jc w:val="left"/>
        <w:rPr>
          <w:rFonts w:hint="eastAsia"/>
          <w:b w:val="0"/>
          <w:bCs w:val="0"/>
          <w:lang w:val="en-US" w:eastAsia="zh-CN"/>
        </w:rPr>
      </w:pPr>
    </w:p>
    <w:p>
      <w:pPr>
        <w:numPr>
          <w:ilvl w:val="0"/>
          <w:numId w:val="1"/>
        </w:numPr>
        <w:spacing w:line="360" w:lineRule="auto"/>
        <w:ind w:left="0" w:leftChars="0" w:firstLine="0" w:firstLineChars="0"/>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简答题</w:t>
      </w:r>
    </w:p>
    <w:p>
      <w:pPr>
        <w:numPr>
          <w:ilvl w:val="0"/>
          <w:numId w:val="15"/>
        </w:numPr>
        <w:spacing w:line="360" w:lineRule="auto"/>
        <w:ind w:left="0" w:leftChars="0" w:firstLine="0" w:firstLineChars="0"/>
        <w:jc w:val="left"/>
        <w:rPr>
          <w:rFonts w:hint="eastAsia"/>
          <w:b w:val="0"/>
          <w:bCs w:val="0"/>
          <w:lang w:val="en-US" w:eastAsia="zh-CN"/>
        </w:rPr>
      </w:pPr>
      <w:r>
        <w:rPr>
          <w:rFonts w:hint="eastAsia"/>
          <w:b w:val="0"/>
          <w:bCs w:val="0"/>
          <w:lang w:val="en-US" w:eastAsia="zh-CN"/>
        </w:rPr>
        <w:t>产品分销渠道的特点</w:t>
      </w:r>
    </w:p>
    <w:p>
      <w:pPr>
        <w:numPr>
          <w:ilvl w:val="0"/>
          <w:numId w:val="15"/>
        </w:numPr>
        <w:spacing w:line="360" w:lineRule="auto"/>
        <w:ind w:left="0" w:leftChars="0" w:firstLine="0" w:firstLineChars="0"/>
        <w:jc w:val="left"/>
        <w:rPr>
          <w:rFonts w:hint="eastAsia"/>
          <w:b w:val="0"/>
          <w:bCs w:val="0"/>
          <w:lang w:val="en-US" w:eastAsia="zh-CN"/>
        </w:rPr>
      </w:pPr>
      <w:r>
        <w:rPr>
          <w:rFonts w:hint="eastAsia"/>
          <w:b w:val="0"/>
          <w:bCs w:val="0"/>
          <w:lang w:val="en-US" w:eastAsia="zh-CN"/>
        </w:rPr>
        <w:t>旅游中间商的概念</w:t>
      </w:r>
    </w:p>
    <w:p>
      <w:pPr>
        <w:numPr>
          <w:ilvl w:val="0"/>
          <w:numId w:val="15"/>
        </w:numPr>
        <w:spacing w:line="360" w:lineRule="auto"/>
        <w:ind w:left="0" w:leftChars="0" w:firstLine="0" w:firstLineChars="0"/>
        <w:jc w:val="left"/>
        <w:rPr>
          <w:rFonts w:hint="eastAsia"/>
          <w:b w:val="0"/>
          <w:bCs w:val="0"/>
          <w:lang w:val="en-US" w:eastAsia="zh-CN"/>
        </w:rPr>
      </w:pPr>
      <w:r>
        <w:rPr>
          <w:rFonts w:hint="eastAsia"/>
          <w:b w:val="0"/>
          <w:bCs w:val="0"/>
          <w:lang w:val="en-US" w:eastAsia="zh-CN"/>
        </w:rPr>
        <w:t>旅游新产品开发的要求</w:t>
      </w:r>
    </w:p>
    <w:p>
      <w:pPr>
        <w:numPr>
          <w:ilvl w:val="0"/>
          <w:numId w:val="15"/>
        </w:numPr>
        <w:spacing w:line="360" w:lineRule="auto"/>
        <w:ind w:left="0" w:leftChars="0" w:firstLine="0" w:firstLineChars="0"/>
        <w:jc w:val="left"/>
        <w:rPr>
          <w:rFonts w:hint="eastAsia"/>
          <w:b w:val="0"/>
          <w:bCs w:val="0"/>
          <w:lang w:val="en-US" w:eastAsia="zh-CN"/>
        </w:rPr>
      </w:pPr>
      <w:r>
        <w:rPr>
          <w:rFonts w:hint="eastAsia"/>
          <w:b w:val="0"/>
          <w:bCs w:val="0"/>
          <w:lang w:val="en-US" w:eastAsia="zh-CN"/>
        </w:rPr>
        <w:t>旅游营销组合的作用</w:t>
      </w:r>
    </w:p>
    <w:p>
      <w:pPr>
        <w:numPr>
          <w:ilvl w:val="0"/>
          <w:numId w:val="15"/>
        </w:numPr>
        <w:spacing w:line="360" w:lineRule="auto"/>
        <w:ind w:left="0" w:leftChars="0" w:firstLine="0" w:firstLineChars="0"/>
        <w:jc w:val="left"/>
        <w:rPr>
          <w:rFonts w:hint="eastAsia"/>
          <w:b w:val="0"/>
          <w:bCs w:val="0"/>
          <w:lang w:val="en-US" w:eastAsia="zh-CN"/>
        </w:rPr>
      </w:pPr>
      <w:r>
        <w:rPr>
          <w:rFonts w:hint="eastAsia"/>
          <w:b w:val="0"/>
          <w:bCs w:val="0"/>
          <w:lang w:val="en-US" w:eastAsia="zh-CN"/>
        </w:rPr>
        <w:t>战略营销规划的基本内容</w:t>
      </w:r>
    </w:p>
    <w:p>
      <w:pPr>
        <w:numPr>
          <w:numId w:val="0"/>
        </w:numPr>
        <w:spacing w:line="360" w:lineRule="auto"/>
        <w:ind w:leftChars="0"/>
        <w:jc w:val="left"/>
        <w:rPr>
          <w:rFonts w:hint="eastAsia"/>
          <w:b w:val="0"/>
          <w:bCs w:val="0"/>
          <w:lang w:val="en-US" w:eastAsia="zh-CN"/>
        </w:rPr>
      </w:pPr>
    </w:p>
    <w:p>
      <w:pPr>
        <w:spacing w:line="360" w:lineRule="auto"/>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五、开放式论述题</w:t>
      </w:r>
    </w:p>
    <w:p>
      <w:pPr>
        <w:numPr>
          <w:numId w:val="0"/>
        </w:numPr>
        <w:spacing w:line="360" w:lineRule="auto"/>
        <w:ind w:leftChars="0"/>
        <w:jc w:val="left"/>
        <w:rPr>
          <w:rFonts w:hint="eastAsia"/>
          <w:b w:val="0"/>
          <w:bCs w:val="0"/>
          <w:lang w:val="en-US" w:eastAsia="zh-CN"/>
        </w:rPr>
      </w:pPr>
      <w:r>
        <w:rPr>
          <w:rFonts w:hint="eastAsia"/>
          <w:b w:val="0"/>
          <w:bCs w:val="0"/>
          <w:lang w:val="en-US" w:eastAsia="zh-CN"/>
        </w:rPr>
        <w:t>如何提升旅游消费者的消费体验？</w:t>
      </w:r>
    </w:p>
    <w:p>
      <w:pPr>
        <w:numPr>
          <w:numId w:val="0"/>
        </w:numPr>
        <w:spacing w:line="360" w:lineRule="auto"/>
        <w:ind w:leftChars="0"/>
        <w:jc w:val="left"/>
        <w:rPr>
          <w:rFonts w:hint="eastAsia"/>
          <w:b w:val="0"/>
          <w:bCs w:val="0"/>
          <w:lang w:val="en-US" w:eastAsia="zh-CN"/>
        </w:rPr>
      </w:pPr>
      <w:r>
        <w:rPr>
          <w:rFonts w:hint="eastAsia"/>
          <w:b w:val="0"/>
          <w:bCs w:val="0"/>
          <w:lang w:val="en-US" w:eastAsia="zh-CN"/>
        </w:rPr>
        <w:br w:type="page"/>
      </w:r>
    </w:p>
    <w:p>
      <w:pPr>
        <w:widowControl w:val="0"/>
        <w:numPr>
          <w:ilvl w:val="0"/>
          <w:numId w:val="0"/>
        </w:numPr>
        <w:ind w:leftChars="0"/>
        <w:jc w:val="center"/>
        <w:rPr>
          <w:rFonts w:hint="eastAsia" w:ascii="黑体" w:hAnsi="黑体" w:eastAsia="黑体" w:cs="黑体"/>
          <w:b/>
          <w:bCs/>
        </w:rPr>
      </w:pPr>
      <w:r>
        <w:rPr>
          <w:rFonts w:hint="eastAsia" w:ascii="黑体" w:hAnsi="黑体" w:eastAsia="黑体" w:cs="黑体"/>
          <w:b/>
          <w:bCs/>
          <w:sz w:val="28"/>
          <w:szCs w:val="28"/>
          <w:lang w:val="en-US" w:eastAsia="zh-CN"/>
        </w:rPr>
        <w:t>参考答案</w:t>
      </w:r>
    </w:p>
    <w:p>
      <w:pPr>
        <w:widowControl w:val="0"/>
        <w:numPr>
          <w:ilvl w:val="0"/>
          <w:numId w:val="0"/>
        </w:numPr>
        <w:ind w:leftChars="0"/>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参考答案</w:t>
      </w:r>
    </w:p>
    <w:p>
      <w:pPr>
        <w:spacing w:line="360" w:lineRule="auto"/>
        <w:jc w:val="left"/>
        <w:rPr>
          <w:rFonts w:hint="eastAsia"/>
          <w:b/>
          <w:bCs/>
          <w:lang w:val="en-US" w:eastAsia="zh-CN"/>
        </w:rPr>
      </w:pPr>
      <w:r>
        <w:rPr>
          <w:rFonts w:hint="eastAsia"/>
          <w:b/>
          <w:bCs/>
          <w:lang w:val="en-US" w:eastAsia="zh-CN"/>
        </w:rPr>
        <w:t>一、填空题</w:t>
      </w:r>
    </w:p>
    <w:p>
      <w:pPr>
        <w:numPr>
          <w:ilvl w:val="0"/>
          <w:numId w:val="16"/>
        </w:numPr>
        <w:spacing w:line="360" w:lineRule="auto"/>
        <w:ind w:left="425" w:leftChars="0" w:hanging="425" w:firstLineChars="0"/>
        <w:rPr>
          <w:rFonts w:hint="eastAsia"/>
          <w:lang w:val="en-US" w:eastAsia="zh-CN"/>
        </w:rPr>
      </w:pPr>
      <w:r>
        <w:rPr>
          <w:rFonts w:hint="eastAsia"/>
          <w:lang w:val="en-US" w:eastAsia="zh-CN"/>
        </w:rPr>
        <w:t>菲利普·科特勒认为市场营销是</w:t>
      </w:r>
      <w:r>
        <w:rPr>
          <w:rFonts w:hint="eastAsia"/>
          <w:shd w:val="clear" w:color="FFFFFF" w:fill="D9D9D9"/>
          <w:lang w:val="en-US" w:eastAsia="zh-CN"/>
        </w:rPr>
        <w:t>个人</w:t>
      </w:r>
      <w:r>
        <w:rPr>
          <w:rFonts w:hint="eastAsia"/>
          <w:lang w:val="en-US" w:eastAsia="zh-CN"/>
        </w:rPr>
        <w:t>和</w:t>
      </w:r>
      <w:r>
        <w:rPr>
          <w:rFonts w:hint="eastAsia"/>
          <w:shd w:val="clear" w:color="FFFFFF" w:fill="D9D9D9"/>
          <w:lang w:val="en-US" w:eastAsia="zh-CN"/>
        </w:rPr>
        <w:t>集体</w:t>
      </w:r>
      <w:r>
        <w:rPr>
          <w:rFonts w:hint="eastAsia"/>
          <w:lang w:val="en-US" w:eastAsia="zh-CN"/>
        </w:rPr>
        <w:t>通过创造产品和价值，并与别人自由交换产品和价值，来获得其所需所欲之物的一种社会和管理过程。</w:t>
      </w:r>
    </w:p>
    <w:p>
      <w:pPr>
        <w:numPr>
          <w:ilvl w:val="0"/>
          <w:numId w:val="16"/>
        </w:numPr>
        <w:spacing w:line="360" w:lineRule="auto"/>
        <w:ind w:left="425" w:leftChars="0" w:hanging="425" w:firstLineChars="0"/>
        <w:rPr>
          <w:rFonts w:hint="eastAsia"/>
          <w:lang w:val="en-US" w:eastAsia="zh-CN"/>
        </w:rPr>
      </w:pPr>
      <w:r>
        <w:rPr>
          <w:rFonts w:hint="eastAsia"/>
          <w:lang w:val="en-US" w:eastAsia="zh-CN"/>
        </w:rPr>
        <w:t>所谓欲望是指想得到属于</w:t>
      </w:r>
      <w:r>
        <w:rPr>
          <w:rFonts w:hint="eastAsia"/>
          <w:shd w:val="clear" w:color="FFFFFF" w:fill="D9D9D9"/>
          <w:lang w:val="en-US" w:eastAsia="zh-CN"/>
        </w:rPr>
        <w:t>基本需要</w:t>
      </w:r>
      <w:r>
        <w:rPr>
          <w:rFonts w:hint="eastAsia"/>
          <w:lang w:val="en-US" w:eastAsia="zh-CN"/>
        </w:rPr>
        <w:t>的具体满足物的愿望。</w:t>
      </w:r>
    </w:p>
    <w:p>
      <w:pPr>
        <w:numPr>
          <w:ilvl w:val="0"/>
          <w:numId w:val="16"/>
        </w:numPr>
        <w:spacing w:line="360" w:lineRule="auto"/>
        <w:ind w:left="425" w:leftChars="0" w:hanging="425" w:firstLineChars="0"/>
      </w:pPr>
      <w:r>
        <w:rPr>
          <w:rFonts w:hint="eastAsia"/>
        </w:rPr>
        <w:t>市场营销就是指企业利用自身的</w:t>
      </w:r>
      <w:r>
        <w:rPr>
          <w:rFonts w:hint="eastAsia"/>
          <w:shd w:val="clear" w:color="FFFFFF" w:fill="D9D9D9"/>
        </w:rPr>
        <w:t>资源优势</w:t>
      </w:r>
      <w:r>
        <w:rPr>
          <w:rFonts w:hint="eastAsia"/>
        </w:rPr>
        <w:t>，在变化的市场环境中，通过</w:t>
      </w:r>
      <w:r>
        <w:rPr>
          <w:rFonts w:hint="eastAsia"/>
          <w:shd w:val="clear" w:color="FFFFFF" w:fill="D9D9D9"/>
        </w:rPr>
        <w:t>市场交易</w:t>
      </w:r>
      <w:r>
        <w:rPr>
          <w:rFonts w:hint="eastAsia"/>
        </w:rPr>
        <w:t>满足目标市场现实或潜在需求的综合性商务活动的过程，它以市场需求为起点，也以市场需求为终点，适应市场环境的变化，实现</w:t>
      </w:r>
      <w:r>
        <w:rPr>
          <w:rFonts w:hint="eastAsia"/>
          <w:shd w:val="clear" w:color="FFFFFF" w:fill="D9D9D9"/>
        </w:rPr>
        <w:t>商品价值</w:t>
      </w:r>
      <w:r>
        <w:rPr>
          <w:rFonts w:hint="eastAsia"/>
        </w:rPr>
        <w:t>的交换</w:t>
      </w:r>
      <w:r>
        <w:rPr>
          <w:rFonts w:hint="eastAsia"/>
          <w:lang w:eastAsia="zh-CN"/>
        </w:rPr>
        <w:t>。</w:t>
      </w:r>
    </w:p>
    <w:p>
      <w:pPr>
        <w:numPr>
          <w:ilvl w:val="0"/>
          <w:numId w:val="16"/>
        </w:numPr>
        <w:spacing w:line="360" w:lineRule="auto"/>
        <w:ind w:left="425" w:leftChars="0" w:hanging="425" w:firstLineChars="0"/>
        <w:rPr>
          <w:rFonts w:hint="eastAsia"/>
        </w:rPr>
      </w:pPr>
      <w:r>
        <w:rPr>
          <w:rFonts w:hint="eastAsia"/>
        </w:rPr>
        <w:t>经济学意义上的旅游市场是指在</w:t>
      </w:r>
      <w:r>
        <w:rPr>
          <w:rFonts w:hint="eastAsia"/>
          <w:shd w:val="clear" w:color="FFFFFF" w:fill="D9D9D9"/>
        </w:rPr>
        <w:t>旅游产品</w:t>
      </w:r>
      <w:r>
        <w:rPr>
          <w:rFonts w:hint="eastAsia"/>
        </w:rPr>
        <w:t>交换过程中所反映的各种</w:t>
      </w:r>
      <w:r>
        <w:rPr>
          <w:rFonts w:hint="eastAsia"/>
          <w:shd w:val="clear" w:color="FFFFFF" w:fill="D9D9D9"/>
        </w:rPr>
        <w:t>经济行为</w:t>
      </w:r>
      <w:r>
        <w:rPr>
          <w:rFonts w:hint="eastAsia"/>
        </w:rPr>
        <w:t>和经济关系的总和。</w:t>
      </w:r>
    </w:p>
    <w:p>
      <w:pPr>
        <w:numPr>
          <w:ilvl w:val="0"/>
          <w:numId w:val="16"/>
        </w:numPr>
        <w:spacing w:line="360" w:lineRule="auto"/>
        <w:ind w:left="425" w:leftChars="0" w:hanging="425" w:firstLineChars="0"/>
        <w:rPr>
          <w:rFonts w:hint="eastAsia"/>
        </w:rPr>
      </w:pPr>
      <w:r>
        <w:rPr>
          <w:rFonts w:hint="eastAsia"/>
        </w:rPr>
        <w:t>旅游网络营销是指借助</w:t>
      </w:r>
      <w:r>
        <w:rPr>
          <w:rFonts w:hint="eastAsia"/>
          <w:shd w:val="clear" w:color="FFFFFF" w:fill="D9D9D9"/>
        </w:rPr>
        <w:t>联机网络、电脑通信</w:t>
      </w:r>
      <w:r>
        <w:rPr>
          <w:rFonts w:hint="eastAsia"/>
          <w:shd w:val="clear" w:color="auto" w:fill="auto"/>
        </w:rPr>
        <w:t>和</w:t>
      </w:r>
      <w:r>
        <w:rPr>
          <w:rFonts w:hint="eastAsia"/>
          <w:shd w:val="clear" w:color="FFFFFF" w:fill="D9D9D9"/>
        </w:rPr>
        <w:t>数字交互媒体</w:t>
      </w:r>
      <w:r>
        <w:rPr>
          <w:rFonts w:hint="eastAsia"/>
        </w:rPr>
        <w:t>的力量来实现营销目标的新型营销方式。实质是通过</w:t>
      </w:r>
      <w:r>
        <w:rPr>
          <w:rFonts w:hint="eastAsia"/>
          <w:shd w:val="clear" w:color="FFFFFF" w:fill="D9D9D9"/>
        </w:rPr>
        <w:t>互联网</w:t>
      </w:r>
      <w:r>
        <w:rPr>
          <w:rFonts w:hint="eastAsia"/>
          <w:shd w:val="clear" w:color="auto" w:fill="auto"/>
        </w:rPr>
        <w:t>这个平台，与</w:t>
      </w:r>
      <w:r>
        <w:rPr>
          <w:rFonts w:hint="eastAsia"/>
          <w:shd w:val="clear" w:color="FFFFFF" w:fill="D9D9D9"/>
        </w:rPr>
        <w:t>潜在旅游者</w:t>
      </w:r>
      <w:r>
        <w:rPr>
          <w:rFonts w:hint="eastAsia"/>
        </w:rPr>
        <w:t>进行接触，为旅游者提供更好的旅游产品和服务的活动。</w:t>
      </w:r>
    </w:p>
    <w:p>
      <w:pPr>
        <w:numPr>
          <w:ilvl w:val="0"/>
          <w:numId w:val="16"/>
        </w:numPr>
        <w:spacing w:line="360" w:lineRule="auto"/>
        <w:ind w:left="425" w:leftChars="0" w:hanging="425" w:firstLineChars="0"/>
        <w:rPr>
          <w:rFonts w:hint="eastAsia"/>
        </w:rPr>
      </w:pPr>
      <w:r>
        <w:rPr>
          <w:rFonts w:hint="eastAsia"/>
        </w:rPr>
        <w:t>旅游市场营销环境会影响</w:t>
      </w:r>
      <w:r>
        <w:rPr>
          <w:rFonts w:hint="eastAsia"/>
          <w:shd w:val="clear" w:color="FFFFFF" w:fill="D9D9D9"/>
        </w:rPr>
        <w:t>消费者</w:t>
      </w:r>
      <w:r>
        <w:rPr>
          <w:rFonts w:hint="eastAsia"/>
        </w:rPr>
        <w:t>对</w:t>
      </w:r>
      <w:r>
        <w:rPr>
          <w:rFonts w:hint="eastAsia"/>
          <w:shd w:val="clear" w:color="FFFFFF" w:fill="D9D9D9"/>
        </w:rPr>
        <w:t>旅游产品营销组合</w:t>
      </w:r>
      <w:r>
        <w:rPr>
          <w:rFonts w:hint="eastAsia"/>
        </w:rPr>
        <w:t>的态度，进而影响旅游产品营销的决策和行动。</w:t>
      </w:r>
    </w:p>
    <w:p>
      <w:pPr>
        <w:numPr>
          <w:ilvl w:val="0"/>
          <w:numId w:val="16"/>
        </w:numPr>
        <w:spacing w:line="360" w:lineRule="auto"/>
        <w:ind w:left="425" w:leftChars="0" w:hanging="425" w:firstLineChars="0"/>
      </w:pPr>
      <w:r>
        <w:rPr>
          <w:rFonts w:hint="eastAsia"/>
          <w:lang w:val="en-US" w:eastAsia="zh-CN"/>
        </w:rPr>
        <w:t>旅游者市场</w:t>
      </w:r>
      <w:r>
        <w:rPr>
          <w:rFonts w:hint="eastAsia"/>
        </w:rPr>
        <w:t>就是通常我们说的</w:t>
      </w:r>
      <w:r>
        <w:rPr>
          <w:rFonts w:hint="eastAsia"/>
          <w:shd w:val="clear" w:color="FFFFFF" w:fill="D9D9D9"/>
        </w:rPr>
        <w:t>消费者</w:t>
      </w:r>
      <w:r>
        <w:rPr>
          <w:rFonts w:hint="eastAsia"/>
        </w:rPr>
        <w:t>市场，主要由</w:t>
      </w:r>
      <w:r>
        <w:rPr>
          <w:rFonts w:hint="eastAsia"/>
          <w:shd w:val="clear" w:color="FFFFFF" w:fill="D9D9D9"/>
        </w:rPr>
        <w:t>个人</w:t>
      </w:r>
      <w:r>
        <w:rPr>
          <w:rFonts w:hint="eastAsia"/>
        </w:rPr>
        <w:t>或者</w:t>
      </w:r>
      <w:r>
        <w:rPr>
          <w:rFonts w:hint="eastAsia"/>
          <w:shd w:val="clear" w:color="FFFFFF" w:fill="D9D9D9"/>
        </w:rPr>
        <w:t>家庭</w:t>
      </w:r>
      <w:r>
        <w:rPr>
          <w:rFonts w:hint="eastAsia"/>
        </w:rPr>
        <w:t>组成，为了个人或者家庭消费，无营利动机</w:t>
      </w:r>
      <w:r>
        <w:rPr>
          <w:rFonts w:hint="eastAsia"/>
          <w:lang w:eastAsia="zh-CN"/>
        </w:rPr>
        <w:t>。</w:t>
      </w:r>
    </w:p>
    <w:p>
      <w:pPr>
        <w:numPr>
          <w:ilvl w:val="0"/>
          <w:numId w:val="16"/>
        </w:numPr>
        <w:spacing w:line="360" w:lineRule="auto"/>
        <w:ind w:left="425" w:leftChars="0" w:hanging="425" w:firstLineChars="0"/>
      </w:pPr>
      <w:r>
        <w:rPr>
          <w:rFonts w:hint="eastAsia"/>
        </w:rPr>
        <w:t>消费者购买决策是指消费者在明确了某种</w:t>
      </w:r>
      <w:r>
        <w:rPr>
          <w:rFonts w:hint="eastAsia"/>
          <w:shd w:val="clear" w:color="FFFFFF" w:fill="D9D9D9"/>
        </w:rPr>
        <w:t>消费需求</w:t>
      </w:r>
      <w:r>
        <w:rPr>
          <w:rFonts w:hint="eastAsia"/>
        </w:rPr>
        <w:t>之后，在一定的</w:t>
      </w:r>
      <w:r>
        <w:rPr>
          <w:rFonts w:hint="eastAsia"/>
          <w:shd w:val="clear" w:color="FFFFFF" w:fill="D9D9D9"/>
        </w:rPr>
        <w:t>购买动机</w:t>
      </w:r>
      <w:r>
        <w:rPr>
          <w:rFonts w:hint="eastAsia"/>
        </w:rPr>
        <w:t>的支配下，通过一定的</w:t>
      </w:r>
      <w:r>
        <w:rPr>
          <w:rFonts w:hint="eastAsia"/>
          <w:shd w:val="clear" w:color="FFFFFF" w:fill="D9D9D9"/>
        </w:rPr>
        <w:t>信息收集</w:t>
      </w:r>
      <w:r>
        <w:rPr>
          <w:rFonts w:hint="eastAsia"/>
        </w:rPr>
        <w:t>选择出两个或者两个以上的购买方案，经过分析、评价选择出最佳的购买方案，最后完成购后评价的一个过程。</w:t>
      </w:r>
    </w:p>
    <w:p>
      <w:pPr>
        <w:numPr>
          <w:ilvl w:val="0"/>
          <w:numId w:val="16"/>
        </w:numPr>
        <w:spacing w:line="360" w:lineRule="auto"/>
        <w:ind w:left="425" w:leftChars="0" w:hanging="425" w:firstLineChars="0"/>
      </w:pPr>
      <w:r>
        <w:rPr>
          <w:rFonts w:hint="eastAsia"/>
        </w:rPr>
        <w:t>旅游需求主要来自两个方面：</w:t>
      </w:r>
      <w:r>
        <w:rPr>
          <w:rFonts w:hint="eastAsia"/>
          <w:shd w:val="clear" w:color="FFFFFF" w:fill="D9D9D9"/>
        </w:rPr>
        <w:t>内在刺激</w:t>
      </w:r>
      <w:r>
        <w:rPr>
          <w:rFonts w:hint="eastAsia"/>
        </w:rPr>
        <w:t>与</w:t>
      </w:r>
      <w:r>
        <w:rPr>
          <w:rFonts w:hint="eastAsia"/>
          <w:shd w:val="clear" w:color="FFFFFF" w:fill="D9D9D9"/>
        </w:rPr>
        <w:t>外在刺激</w:t>
      </w:r>
      <w:r>
        <w:rPr>
          <w:rFonts w:hint="eastAsia"/>
        </w:rPr>
        <w:t>。由于旅游者自身引起的</w:t>
      </w:r>
      <w:r>
        <w:rPr>
          <w:rFonts w:hint="eastAsia"/>
          <w:shd w:val="clear" w:color="auto" w:fill="auto"/>
        </w:rPr>
        <w:t>内驱力</w:t>
      </w:r>
      <w:r>
        <w:rPr>
          <w:rFonts w:hint="eastAsia"/>
        </w:rPr>
        <w:t>是</w:t>
      </w:r>
      <w:r>
        <w:rPr>
          <w:rFonts w:hint="eastAsia"/>
          <w:shd w:val="clear" w:color="FFFFFF" w:fill="D9D9D9"/>
        </w:rPr>
        <w:t>内在刺激</w:t>
      </w:r>
      <w:r>
        <w:rPr>
          <w:rFonts w:hint="eastAsia"/>
          <w:lang w:eastAsia="zh-CN"/>
        </w:rPr>
        <w:t>。</w:t>
      </w:r>
    </w:p>
    <w:p>
      <w:pPr>
        <w:numPr>
          <w:ilvl w:val="0"/>
          <w:numId w:val="16"/>
        </w:numPr>
        <w:spacing w:line="360" w:lineRule="auto"/>
        <w:ind w:left="425" w:leftChars="0" w:hanging="425" w:firstLineChars="0"/>
      </w:pPr>
      <w:r>
        <w:rPr>
          <w:rFonts w:hint="eastAsia"/>
        </w:rPr>
        <w:t>相关群体是指能够影响一个人的</w:t>
      </w:r>
      <w:r>
        <w:rPr>
          <w:rFonts w:hint="eastAsia"/>
          <w:shd w:val="clear" w:color="FFFFFF" w:fill="D9D9D9"/>
        </w:rPr>
        <w:t>态度、行为和价值观</w:t>
      </w:r>
      <w:r>
        <w:rPr>
          <w:rFonts w:hint="eastAsia"/>
        </w:rPr>
        <w:t>的群体。如家庭、邻居、亲友、周围环境等，或者因为某种社会风尚的影响而形成的具有一种消费需求倾向的群体。</w:t>
      </w:r>
    </w:p>
    <w:p>
      <w:pPr>
        <w:numPr>
          <w:ilvl w:val="0"/>
          <w:numId w:val="16"/>
        </w:numPr>
        <w:spacing w:line="360" w:lineRule="auto"/>
        <w:ind w:left="425" w:leftChars="0" w:hanging="425" w:firstLineChars="0"/>
      </w:pPr>
      <w:r>
        <w:rPr>
          <w:rFonts w:hint="eastAsia"/>
        </w:rPr>
        <w:t>市场细分(market segmentation)是按照购买者的</w:t>
      </w:r>
      <w:r>
        <w:rPr>
          <w:rFonts w:hint="eastAsia"/>
          <w:shd w:val="clear" w:color="FFFFFF" w:fill="D9D9D9"/>
        </w:rPr>
        <w:t>需要</w:t>
      </w:r>
      <w:r>
        <w:rPr>
          <w:rFonts w:hint="eastAsia"/>
        </w:rPr>
        <w:t>和欲望、</w:t>
      </w:r>
      <w:r>
        <w:rPr>
          <w:rFonts w:hint="eastAsia"/>
          <w:shd w:val="clear" w:color="FFFFFF" w:fill="D9D9D9"/>
        </w:rPr>
        <w:t>购买态度</w:t>
      </w:r>
      <w:r>
        <w:rPr>
          <w:rFonts w:hint="eastAsia"/>
        </w:rPr>
        <w:t>、购买行为特征等不同因素，把一个</w:t>
      </w:r>
      <w:r>
        <w:rPr>
          <w:rFonts w:hint="eastAsia"/>
          <w:shd w:val="clear" w:color="FFFFFF" w:fill="D9D9D9"/>
        </w:rPr>
        <w:t>市场</w:t>
      </w:r>
      <w:r>
        <w:rPr>
          <w:rFonts w:hint="eastAsia"/>
        </w:rPr>
        <w:t>划分为几个不同的购买者群体的过程。</w:t>
      </w:r>
    </w:p>
    <w:p>
      <w:pPr>
        <w:numPr>
          <w:ilvl w:val="0"/>
          <w:numId w:val="16"/>
        </w:numPr>
        <w:spacing w:line="360" w:lineRule="auto"/>
        <w:ind w:left="425" w:leftChars="0" w:hanging="425" w:firstLineChars="0"/>
        <w:rPr>
          <w:rFonts w:hint="eastAsia"/>
        </w:rPr>
      </w:pPr>
      <w:r>
        <w:rPr>
          <w:rFonts w:hint="eastAsia"/>
        </w:rPr>
        <w:t>无差别性市场策略，就是企业把</w:t>
      </w:r>
      <w:r>
        <w:rPr>
          <w:rFonts w:hint="eastAsia"/>
          <w:shd w:val="clear" w:color="FFFFFF" w:fill="D9D9D9"/>
        </w:rPr>
        <w:t>整个市场</w:t>
      </w:r>
      <w:r>
        <w:rPr>
          <w:rFonts w:hint="eastAsia"/>
        </w:rPr>
        <w:t>作为自己的目标市场,只考虑市场需求的</w:t>
      </w:r>
      <w:r>
        <w:rPr>
          <w:rFonts w:hint="eastAsia"/>
          <w:shd w:val="clear" w:color="FFFFFF" w:fill="D9D9D9"/>
        </w:rPr>
        <w:t>共性</w:t>
      </w:r>
      <w:r>
        <w:rPr>
          <w:rFonts w:hint="eastAsia"/>
        </w:rPr>
        <w:t>，而不考虑其差异，运用一种产品、一种价格、一种推销方法，吸引尽可能多的</w:t>
      </w:r>
      <w:r>
        <w:rPr>
          <w:rFonts w:hint="eastAsia"/>
          <w:shd w:val="clear" w:color="FFFFFF" w:fill="D9D9D9"/>
        </w:rPr>
        <w:t>消费者</w:t>
      </w:r>
      <w:r>
        <w:rPr>
          <w:rFonts w:hint="eastAsia"/>
        </w:rPr>
        <w:t>。</w:t>
      </w:r>
    </w:p>
    <w:p>
      <w:pPr>
        <w:numPr>
          <w:ilvl w:val="0"/>
          <w:numId w:val="0"/>
        </w:numPr>
        <w:spacing w:line="360" w:lineRule="auto"/>
        <w:ind w:leftChars="0"/>
        <w:rPr>
          <w:rFonts w:hint="eastAsia"/>
        </w:rPr>
      </w:pPr>
    </w:p>
    <w:p>
      <w:pPr>
        <w:numPr>
          <w:ilvl w:val="0"/>
          <w:numId w:val="16"/>
        </w:numPr>
        <w:spacing w:line="360" w:lineRule="auto"/>
        <w:ind w:left="425" w:leftChars="0" w:hanging="425" w:firstLineChars="0"/>
      </w:pPr>
      <w:r>
        <w:rPr>
          <w:rFonts w:hint="eastAsia"/>
        </w:rPr>
        <w:t>市场定位是指企业根据</w:t>
      </w:r>
      <w:r>
        <w:rPr>
          <w:rFonts w:hint="eastAsia"/>
          <w:shd w:val="clear" w:color="FFFFFF" w:fill="D9D9D9"/>
        </w:rPr>
        <w:t>竞争者</w:t>
      </w:r>
      <w:r>
        <w:rPr>
          <w:rFonts w:hint="eastAsia"/>
        </w:rPr>
        <w:t>现有产品在市场上所处的位置，针对顾客对该类产品某些特征或属性的</w:t>
      </w:r>
      <w:r>
        <w:rPr>
          <w:rFonts w:hint="eastAsia"/>
          <w:shd w:val="clear" w:color="FFFFFF" w:fill="D9D9D9"/>
        </w:rPr>
        <w:t>重视程度</w:t>
      </w:r>
      <w:r>
        <w:rPr>
          <w:rFonts w:hint="eastAsia"/>
        </w:rPr>
        <w:t>，为本企业产品塑造与众不同的，给人印象深刻的形象，并将这种形象生动地传递给顾客，从而使该产品在市场上确定适当的位置。</w:t>
      </w:r>
    </w:p>
    <w:p>
      <w:pPr>
        <w:numPr>
          <w:ilvl w:val="0"/>
          <w:numId w:val="16"/>
        </w:numPr>
        <w:spacing w:line="360" w:lineRule="auto"/>
        <w:ind w:left="425" w:leftChars="0" w:hanging="425" w:firstLineChars="0"/>
        <w:rPr>
          <w:rFonts w:hint="eastAsia"/>
        </w:rPr>
      </w:pPr>
      <w:r>
        <w:rPr>
          <w:rFonts w:hint="eastAsia"/>
        </w:rPr>
        <w:t>在微观层次上，旅游市场营销战略是指</w:t>
      </w:r>
      <w:r>
        <w:rPr>
          <w:rFonts w:hint="eastAsia"/>
          <w:shd w:val="clear" w:color="FFFFFF" w:fill="D9D9D9"/>
        </w:rPr>
        <w:t>旅游企业</w:t>
      </w:r>
      <w:r>
        <w:rPr>
          <w:rFonts w:hint="eastAsia"/>
        </w:rPr>
        <w:t>高层经营者在</w:t>
      </w:r>
      <w:r>
        <w:rPr>
          <w:rFonts w:hint="eastAsia"/>
          <w:shd w:val="clear" w:color="FFFFFF" w:fill="D9D9D9"/>
        </w:rPr>
        <w:t>现代</w:t>
      </w:r>
      <w:r>
        <w:rPr>
          <w:rFonts w:hint="eastAsia"/>
        </w:rPr>
        <w:t>市场营销观念的指导下，在准确把握环境变化趋势的基础上，为实现企业的营销发展目标，而对企业在一定时期内</w:t>
      </w:r>
      <w:r>
        <w:rPr>
          <w:rFonts w:hint="eastAsia"/>
          <w:shd w:val="clear" w:color="FFFFFF" w:fill="D9D9D9"/>
        </w:rPr>
        <w:t>市场营销</w:t>
      </w:r>
      <w:r>
        <w:rPr>
          <w:rFonts w:hint="eastAsia"/>
        </w:rPr>
        <w:t>发展的总体设想和谋略。</w:t>
      </w:r>
    </w:p>
    <w:p>
      <w:pPr>
        <w:numPr>
          <w:ilvl w:val="0"/>
          <w:numId w:val="16"/>
        </w:numPr>
        <w:spacing w:line="360" w:lineRule="auto"/>
        <w:ind w:left="425" w:leftChars="0" w:hanging="425" w:firstLineChars="0"/>
      </w:pPr>
      <w:r>
        <w:rPr>
          <w:rFonts w:hint="eastAsia"/>
        </w:rPr>
        <w:t>从旅游者的角度来看，旅游产品是指</w:t>
      </w:r>
      <w:r>
        <w:rPr>
          <w:rFonts w:hint="eastAsia"/>
          <w:shd w:val="clear" w:color="FFFFFF" w:fill="D9D9D9"/>
        </w:rPr>
        <w:t>旅游者</w:t>
      </w:r>
      <w:r>
        <w:rPr>
          <w:rFonts w:hint="eastAsia"/>
        </w:rPr>
        <w:t>通过花费一定的时间、费用和精力所换取的一个完整的</w:t>
      </w:r>
      <w:r>
        <w:rPr>
          <w:rFonts w:hint="eastAsia"/>
          <w:shd w:val="clear" w:color="FFFFFF" w:fill="D9D9D9"/>
        </w:rPr>
        <w:t>旅游经历</w:t>
      </w:r>
      <w:r>
        <w:rPr>
          <w:rFonts w:hint="eastAsia"/>
        </w:rPr>
        <w:t>或</w:t>
      </w:r>
      <w:r>
        <w:rPr>
          <w:rFonts w:hint="eastAsia"/>
          <w:shd w:val="clear" w:color="FFFFFF" w:fill="D9D9D9"/>
        </w:rPr>
        <w:t>旅游体验</w:t>
      </w:r>
      <w:r>
        <w:rPr>
          <w:rFonts w:hint="eastAsia"/>
        </w:rPr>
        <w:t>。</w:t>
      </w:r>
    </w:p>
    <w:p>
      <w:pPr>
        <w:numPr>
          <w:ilvl w:val="0"/>
          <w:numId w:val="16"/>
        </w:numPr>
        <w:spacing w:line="360" w:lineRule="auto"/>
        <w:ind w:left="425" w:leftChars="0" w:hanging="425" w:firstLineChars="0"/>
        <w:rPr>
          <w:rFonts w:hint="eastAsia"/>
        </w:rPr>
      </w:pPr>
      <w:r>
        <w:rPr>
          <w:rFonts w:hint="eastAsia"/>
        </w:rPr>
        <w:t>组合旅游产品又称为</w:t>
      </w:r>
      <w:r>
        <w:rPr>
          <w:rFonts w:hint="eastAsia"/>
          <w:shd w:val="clear" w:color="FFFFFF" w:fill="D9D9D9"/>
        </w:rPr>
        <w:t>旅游线路</w:t>
      </w:r>
      <w:r>
        <w:rPr>
          <w:rFonts w:hint="eastAsia"/>
        </w:rPr>
        <w:t>产品，是指旅行社根据</w:t>
      </w:r>
      <w:r>
        <w:rPr>
          <w:rFonts w:hint="eastAsia"/>
          <w:shd w:val="clear" w:color="FFFFFF" w:fill="D9D9D9"/>
        </w:rPr>
        <w:t>旅游市场</w:t>
      </w:r>
      <w:r>
        <w:rPr>
          <w:rFonts w:hint="eastAsia"/>
        </w:rPr>
        <w:t>的需求，把多个单项旅游产品组合起来提供给</w:t>
      </w:r>
      <w:r>
        <w:rPr>
          <w:rFonts w:hint="eastAsia"/>
          <w:shd w:val="clear" w:color="FFFFFF" w:fill="D9D9D9"/>
        </w:rPr>
        <w:t>旅游者</w:t>
      </w:r>
      <w:r>
        <w:rPr>
          <w:rFonts w:hint="eastAsia"/>
        </w:rPr>
        <w:t>，以满足其旅游过程中多方面的需要。</w:t>
      </w:r>
    </w:p>
    <w:p>
      <w:pPr>
        <w:numPr>
          <w:ilvl w:val="0"/>
          <w:numId w:val="16"/>
        </w:numPr>
        <w:spacing w:line="360" w:lineRule="auto"/>
        <w:ind w:left="425" w:leftChars="0" w:hanging="425" w:firstLineChars="0"/>
      </w:pPr>
      <w:r>
        <w:rPr>
          <w:rFonts w:hint="eastAsia"/>
        </w:rPr>
        <w:t>旅游产品组合，就是指</w:t>
      </w:r>
      <w:r>
        <w:rPr>
          <w:rFonts w:hint="eastAsia"/>
          <w:shd w:val="clear" w:color="FFFFFF" w:fill="D9D9D9"/>
        </w:rPr>
        <w:t>旅游企业</w:t>
      </w:r>
      <w:r>
        <w:rPr>
          <w:rFonts w:hint="eastAsia"/>
        </w:rPr>
        <w:t>通过对不同规格、不同档次和不同类型的</w:t>
      </w:r>
      <w:r>
        <w:rPr>
          <w:rFonts w:hint="eastAsia"/>
          <w:shd w:val="clear" w:color="FFFFFF" w:fill="D9D9D9"/>
        </w:rPr>
        <w:t>旅游产品</w:t>
      </w:r>
      <w:r>
        <w:rPr>
          <w:rFonts w:hint="eastAsia"/>
        </w:rPr>
        <w:t>进行科学的整合，使旅游产品的结构更趋合理、内容更加丰富。</w:t>
      </w:r>
    </w:p>
    <w:p>
      <w:pPr>
        <w:numPr>
          <w:ilvl w:val="0"/>
          <w:numId w:val="16"/>
        </w:numPr>
        <w:spacing w:line="360" w:lineRule="auto"/>
        <w:ind w:left="425" w:leftChars="0" w:hanging="425" w:firstLineChars="0"/>
      </w:pPr>
      <w:r>
        <w:rPr>
          <w:rFonts w:hint="eastAsia"/>
        </w:rPr>
        <w:t>旅游产品价格是旅游者购买</w:t>
      </w:r>
      <w:r>
        <w:rPr>
          <w:rFonts w:hint="eastAsia"/>
          <w:shd w:val="clear" w:color="FFFFFF" w:fill="D9D9D9"/>
        </w:rPr>
        <w:t>单位旅游产品</w:t>
      </w:r>
      <w:r>
        <w:rPr>
          <w:rFonts w:hint="eastAsia"/>
        </w:rPr>
        <w:t>所支付的</w:t>
      </w:r>
      <w:r>
        <w:rPr>
          <w:rFonts w:hint="eastAsia"/>
          <w:shd w:val="clear" w:color="FFFFFF" w:fill="D9D9D9"/>
        </w:rPr>
        <w:t>货币量</w:t>
      </w:r>
      <w:r>
        <w:rPr>
          <w:rFonts w:hint="eastAsia"/>
        </w:rPr>
        <w:t>，是旅游产品价值的</w:t>
      </w:r>
      <w:r>
        <w:rPr>
          <w:rFonts w:hint="eastAsia"/>
          <w:shd w:val="clear" w:color="FFFFFF" w:fill="D9D9D9"/>
        </w:rPr>
        <w:t>货币</w:t>
      </w:r>
      <w:r>
        <w:rPr>
          <w:rFonts w:hint="eastAsia"/>
        </w:rPr>
        <w:t>表现形式。</w:t>
      </w:r>
    </w:p>
    <w:p>
      <w:pPr>
        <w:numPr>
          <w:ilvl w:val="0"/>
          <w:numId w:val="16"/>
        </w:numPr>
        <w:spacing w:line="360" w:lineRule="auto"/>
        <w:ind w:left="425" w:leftChars="0" w:hanging="425" w:firstLineChars="0"/>
        <w:rPr>
          <w:rFonts w:hint="eastAsia"/>
        </w:rPr>
      </w:pPr>
      <w:r>
        <w:rPr>
          <w:rFonts w:hint="eastAsia"/>
        </w:rPr>
        <w:t>所谓产品分销渠道是指某种产品和服务在从</w:t>
      </w:r>
      <w:r>
        <w:rPr>
          <w:rFonts w:hint="eastAsia"/>
          <w:shd w:val="clear" w:color="FFFFFF" w:fill="D9D9D9"/>
        </w:rPr>
        <w:t>生产者</w:t>
      </w:r>
      <w:r>
        <w:rPr>
          <w:rFonts w:hint="eastAsia"/>
        </w:rPr>
        <w:t>向</w:t>
      </w:r>
      <w:r>
        <w:rPr>
          <w:rFonts w:hint="eastAsia"/>
          <w:shd w:val="clear" w:color="FFFFFF" w:fill="D9D9D9"/>
        </w:rPr>
        <w:t>消费者</w:t>
      </w:r>
      <w:r>
        <w:rPr>
          <w:rFonts w:hint="eastAsia"/>
        </w:rPr>
        <w:t>转移的过程中，取得这种产品和服务的所有权或帮助所有权转移的所有</w:t>
      </w:r>
      <w:r>
        <w:rPr>
          <w:rFonts w:hint="eastAsia"/>
          <w:shd w:val="clear" w:color="FFFFFF" w:fill="D9D9D9"/>
        </w:rPr>
        <w:t>企业</w:t>
      </w:r>
      <w:r>
        <w:rPr>
          <w:rFonts w:hint="eastAsia"/>
        </w:rPr>
        <w:t>和</w:t>
      </w:r>
      <w:r>
        <w:rPr>
          <w:rFonts w:hint="eastAsia"/>
          <w:shd w:val="clear" w:color="FFFFFF" w:fill="D9D9D9"/>
        </w:rPr>
        <w:t>个人</w:t>
      </w:r>
      <w:r>
        <w:rPr>
          <w:rFonts w:hint="eastAsia"/>
        </w:rPr>
        <w:t>。</w:t>
      </w:r>
    </w:p>
    <w:p>
      <w:pPr>
        <w:numPr>
          <w:ilvl w:val="0"/>
          <w:numId w:val="16"/>
        </w:numPr>
        <w:spacing w:line="360" w:lineRule="auto"/>
        <w:ind w:left="425" w:leftChars="0" w:hanging="425" w:firstLineChars="0"/>
      </w:pPr>
      <w:r>
        <w:rPr>
          <w:rFonts w:hint="eastAsia"/>
        </w:rPr>
        <w:t>旅游广告是指</w:t>
      </w:r>
      <w:r>
        <w:rPr>
          <w:rFonts w:hint="eastAsia"/>
          <w:shd w:val="clear" w:color="FFFFFF" w:fill="D9D9D9"/>
        </w:rPr>
        <w:t>旅游部门</w:t>
      </w:r>
      <w:r>
        <w:rPr>
          <w:rFonts w:hint="eastAsia"/>
        </w:rPr>
        <w:t>或旅游企业通过一定形式的媒介，公开而广泛地向旅游者介绍 旅游产品、提升旅游品牌的一种宣传活动</w:t>
      </w:r>
      <w:r>
        <w:rPr>
          <w:rFonts w:hint="eastAsia"/>
          <w:lang w:eastAsia="zh-CN"/>
        </w:rPr>
        <w:t>。</w:t>
      </w:r>
      <w:r>
        <w:rPr>
          <w:rFonts w:hint="eastAsia"/>
        </w:rPr>
        <w:t>它能广泛地宣传和推广旅游产品，有效地推动</w:t>
      </w:r>
      <w:r>
        <w:rPr>
          <w:rFonts w:hint="eastAsia"/>
          <w:shd w:val="clear" w:color="FFFFFF" w:fill="D9D9D9"/>
        </w:rPr>
        <w:t>旅游产品</w:t>
      </w:r>
      <w:r>
        <w:rPr>
          <w:rFonts w:hint="eastAsia"/>
        </w:rPr>
        <w:t>的销售，从而帮助旅游企业获得</w:t>
      </w:r>
      <w:r>
        <w:rPr>
          <w:rFonts w:hint="eastAsia"/>
          <w:shd w:val="clear" w:color="FFFFFF" w:fill="D9D9D9"/>
        </w:rPr>
        <w:t>经济利益</w:t>
      </w:r>
      <w:r>
        <w:rPr>
          <w:rFonts w:hint="eastAsia"/>
        </w:rPr>
        <w:t>以及品牌价值。</w:t>
      </w:r>
    </w:p>
    <w:p>
      <w:pPr>
        <w:numPr>
          <w:ilvl w:val="0"/>
          <w:numId w:val="0"/>
        </w:numPr>
        <w:spacing w:line="360" w:lineRule="auto"/>
        <w:ind w:leftChars="0"/>
        <w:rPr>
          <w:rFonts w:hint="eastAsia"/>
        </w:rPr>
      </w:pPr>
    </w:p>
    <w:p>
      <w:pPr>
        <w:numPr>
          <w:ilvl w:val="0"/>
          <w:numId w:val="17"/>
        </w:numPr>
        <w:spacing w:line="360" w:lineRule="auto"/>
        <w:ind w:leftChars="0"/>
        <w:jc w:val="left"/>
        <w:rPr>
          <w:rFonts w:hint="eastAsia"/>
          <w:b/>
          <w:bCs/>
          <w:lang w:val="en-US" w:eastAsia="zh-CN"/>
        </w:rPr>
      </w:pPr>
      <w:r>
        <w:rPr>
          <w:rFonts w:hint="eastAsia"/>
          <w:b/>
          <w:bCs/>
          <w:lang w:val="en-US" w:eastAsia="zh-CN"/>
        </w:rPr>
        <w:t>选择题</w:t>
      </w:r>
    </w:p>
    <w:p>
      <w:pPr>
        <w:numPr>
          <w:ilvl w:val="0"/>
          <w:numId w:val="0"/>
        </w:numPr>
        <w:spacing w:line="360" w:lineRule="auto"/>
        <w:jc w:val="left"/>
        <w:rPr>
          <w:rFonts w:hint="eastAsia"/>
          <w:b w:val="0"/>
          <w:bCs w:val="0"/>
          <w:lang w:val="en-US" w:eastAsia="zh-CN"/>
        </w:rPr>
      </w:pPr>
      <w:r>
        <w:rPr>
          <w:rFonts w:hint="eastAsia"/>
          <w:b w:val="0"/>
          <w:bCs w:val="0"/>
          <w:lang w:val="en-US" w:eastAsia="zh-CN"/>
        </w:rPr>
        <w:t>1-5 ACBAD   6-10 ABDDD</w:t>
      </w:r>
    </w:p>
    <w:p>
      <w:pPr>
        <w:numPr>
          <w:ilvl w:val="0"/>
          <w:numId w:val="0"/>
        </w:numPr>
        <w:spacing w:line="360" w:lineRule="auto"/>
        <w:jc w:val="left"/>
        <w:rPr>
          <w:rFonts w:hint="eastAsia"/>
          <w:b w:val="0"/>
          <w:bCs w:val="0"/>
          <w:lang w:val="en-US" w:eastAsia="zh-CN"/>
        </w:rPr>
      </w:pPr>
    </w:p>
    <w:p>
      <w:pPr>
        <w:numPr>
          <w:ilvl w:val="0"/>
          <w:numId w:val="17"/>
        </w:numPr>
        <w:spacing w:line="360" w:lineRule="auto"/>
        <w:ind w:left="0" w:leftChars="0" w:firstLine="0" w:firstLineChars="0"/>
        <w:jc w:val="left"/>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val="en-US" w:eastAsia="zh-CN"/>
        </w:rPr>
        <w:t>判断题</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b w:val="0"/>
          <w:bCs w:val="0"/>
          <w:lang w:val="en-US" w:eastAsia="zh-CN"/>
        </w:rPr>
        <w:t>企业是社会经济的细胞，是微观的经济实体，依存于一定的经济环境而存在。（√）</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市场营销观念产生于20世纪初期的美国，是企业进行市场营销活动时的指导思想和行为准则的总和。</w:t>
      </w:r>
      <w:r>
        <w:rPr>
          <w:rFonts w:hint="eastAsia" w:asciiTheme="minorEastAsia" w:hAnsiTheme="minorEastAsia" w:cstheme="minorEastAsia"/>
          <w:b w:val="0"/>
          <w:bCs w:val="0"/>
          <w:lang w:val="en-US" w:eastAsia="zh-CN"/>
        </w:rPr>
        <w:t>（√）</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企业战略营销分析中流行一种简便易行的“SWOT”分析法,S指表示</w:t>
      </w:r>
      <w:r>
        <w:rPr>
          <w:rFonts w:hint="eastAsia" w:asciiTheme="minorEastAsia" w:hAnsiTheme="minorEastAsia" w:eastAsiaTheme="minorEastAsia" w:cstheme="minorEastAsia"/>
          <w:b w:val="0"/>
          <w:bCs w:val="0"/>
          <w:shd w:val="clear" w:color="FFFFFF" w:fill="D9D9D9"/>
          <w:lang w:val="en-US" w:eastAsia="zh-CN"/>
        </w:rPr>
        <w:t>企业面临外部的威胁</w:t>
      </w:r>
      <w:r>
        <w:rPr>
          <w:rFonts w:hint="eastAsia" w:asciiTheme="minorEastAsia" w:hAnsiTheme="minorEastAsia" w:cstheme="minorEastAsia"/>
          <w:b w:val="0"/>
          <w:bCs w:val="0"/>
          <w:lang w:val="en-US" w:eastAsia="zh-CN"/>
        </w:rPr>
        <w:t>。（S指企业内部的能力）</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品牌由品牌名称、品牌标志和商标三部分组成</w:t>
      </w:r>
      <w:r>
        <w:rPr>
          <w:rFonts w:hint="eastAsia" w:asciiTheme="minorEastAsia" w:hAnsiTheme="minorEastAsia" w:cstheme="minorEastAsia"/>
          <w:b w:val="0"/>
          <w:bCs w:val="0"/>
          <w:lang w:val="en-US" w:eastAsia="zh-CN"/>
        </w:rPr>
        <w:t>。（√）</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旅游产品的单位成本=</w:t>
      </w:r>
      <w:r>
        <w:rPr>
          <w:rFonts w:hint="eastAsia" w:asciiTheme="minorEastAsia" w:hAnsiTheme="minorEastAsia" w:eastAsiaTheme="minorEastAsia" w:cstheme="minorEastAsia"/>
          <w:b w:val="0"/>
          <w:bCs w:val="0"/>
          <w:shd w:val="clear" w:color="FFFFFF" w:fill="D9D9D9"/>
          <w:lang w:val="en-US" w:eastAsia="zh-CN"/>
        </w:rPr>
        <w:t>固定成本总额</w:t>
      </w:r>
      <w:r>
        <w:rPr>
          <w:rFonts w:hint="eastAsia" w:asciiTheme="minorEastAsia" w:hAnsiTheme="minorEastAsia" w:eastAsiaTheme="minorEastAsia" w:cstheme="minorEastAsia"/>
          <w:b w:val="0"/>
          <w:bCs w:val="0"/>
          <w:lang w:val="en-US" w:eastAsia="zh-CN"/>
        </w:rPr>
        <w:t>/旅游接待量</w:t>
      </w:r>
      <w:r>
        <w:rPr>
          <w:rFonts w:hint="eastAsia" w:asciiTheme="minorEastAsia" w:hAnsiTheme="minorEastAsia" w:cstheme="minorEastAsia"/>
          <w:b w:val="0"/>
          <w:bCs w:val="0"/>
          <w:lang w:val="en-US" w:eastAsia="zh-CN"/>
        </w:rPr>
        <w:t>（旅游产品的单位成本=（固定成本总额+变动成本总额)/旅游接待量）</w:t>
      </w:r>
    </w:p>
    <w:p>
      <w:pPr>
        <w:numPr>
          <w:ilvl w:val="0"/>
          <w:numId w:val="18"/>
        </w:numPr>
        <w:spacing w:line="360" w:lineRule="auto"/>
        <w:ind w:left="425" w:leftChars="0" w:hanging="425" w:firstLineChars="0"/>
        <w:jc w:val="left"/>
        <w:rPr>
          <w:rFonts w:hint="eastAsia"/>
          <w:b w:val="0"/>
          <w:bCs w:val="0"/>
          <w:lang w:val="en-US" w:eastAsia="zh-CN"/>
        </w:rPr>
      </w:pPr>
      <w:r>
        <w:rPr>
          <w:rFonts w:hint="eastAsia"/>
          <w:b w:val="0"/>
          <w:bCs w:val="0"/>
          <w:lang w:val="en-US" w:eastAsia="zh-CN"/>
        </w:rPr>
        <w:t>季节折扣策略 指旅游企业在销售</w:t>
      </w:r>
      <w:r>
        <w:rPr>
          <w:rFonts w:hint="eastAsia"/>
          <w:b w:val="0"/>
          <w:bCs w:val="0"/>
          <w:shd w:val="clear" w:color="FFFFFF" w:fill="D9D9D9"/>
          <w:lang w:val="en-US" w:eastAsia="zh-CN"/>
        </w:rPr>
        <w:t>旺季</w:t>
      </w:r>
      <w:r>
        <w:rPr>
          <w:rFonts w:hint="eastAsia"/>
          <w:b w:val="0"/>
          <w:bCs w:val="0"/>
          <w:lang w:val="en-US" w:eastAsia="zh-CN"/>
        </w:rPr>
        <w:t>时为鼓励消费者购买旅游产品，而给予一定折扣的策略。（淡季）</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旅游批发商往往是一些从事批发业务的旅行社或旅游公司，是连接生产者与零售商或最终消费者的桥梁。</w:t>
      </w:r>
      <w:r>
        <w:rPr>
          <w:rFonts w:hint="eastAsia" w:asciiTheme="minorEastAsia" w:hAnsiTheme="minorEastAsia" w:cstheme="minorEastAsia"/>
          <w:b w:val="0"/>
          <w:bCs w:val="0"/>
          <w:lang w:val="en-US" w:eastAsia="zh-CN"/>
        </w:rPr>
        <w:t>（√）</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消费体验的影响因素有：产品使用、</w:t>
      </w:r>
      <w:r>
        <w:rPr>
          <w:rFonts w:hint="eastAsia" w:asciiTheme="minorEastAsia" w:hAnsiTheme="minorEastAsia" w:cstheme="minorEastAsia"/>
          <w:b w:val="0"/>
          <w:bCs w:val="0"/>
          <w:shd w:val="clear" w:color="FFFFFF" w:fill="D9D9D9"/>
          <w:lang w:val="en-US" w:eastAsia="zh-CN"/>
        </w:rPr>
        <w:t>体验</w:t>
      </w:r>
      <w:r>
        <w:rPr>
          <w:rFonts w:hint="eastAsia" w:asciiTheme="minorEastAsia" w:hAnsiTheme="minorEastAsia" w:eastAsiaTheme="minorEastAsia" w:cstheme="minorEastAsia"/>
          <w:b w:val="0"/>
          <w:bCs w:val="0"/>
          <w:lang w:val="en-US" w:eastAsia="zh-CN"/>
        </w:rPr>
        <w:t>性消费以及情绪状态。</w:t>
      </w:r>
      <w:r>
        <w:rPr>
          <w:rFonts w:hint="eastAsia" w:asciiTheme="minorEastAsia" w:hAnsiTheme="minorEastAsia" w:cstheme="minorEastAsia"/>
          <w:b w:val="0"/>
          <w:bCs w:val="0"/>
          <w:lang w:val="en-US" w:eastAsia="zh-CN"/>
        </w:rPr>
        <w:t>（表演）</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旅游促销实质是要实现旅游营销者与旅游产品潜在购买者之间的信息沟通。</w:t>
      </w:r>
      <w:r>
        <w:rPr>
          <w:rFonts w:hint="eastAsia" w:asciiTheme="minorEastAsia" w:hAnsiTheme="minorEastAsia" w:cstheme="minorEastAsia"/>
          <w:b w:val="0"/>
          <w:bCs w:val="0"/>
          <w:lang w:val="en-US" w:eastAsia="zh-CN"/>
        </w:rPr>
        <w:t>（√）</w:t>
      </w:r>
    </w:p>
    <w:p>
      <w:pPr>
        <w:numPr>
          <w:ilvl w:val="0"/>
          <w:numId w:val="18"/>
        </w:numPr>
        <w:spacing w:line="360" w:lineRule="auto"/>
        <w:ind w:left="425" w:leftChars="0" w:hanging="425" w:firstLineChars="0"/>
        <w:jc w:val="left"/>
        <w:rPr>
          <w:rFonts w:hint="eastAsia" w:asciiTheme="minorEastAsia" w:hAnsiTheme="minorEastAsia" w:eastAsiaTheme="minorEastAsia" w:cstheme="minorEastAsia"/>
          <w:b w:val="0"/>
          <w:bCs w:val="0"/>
          <w:lang w:val="en-US" w:eastAsia="zh-CN"/>
        </w:rPr>
      </w:pPr>
      <w:r>
        <w:rPr>
          <w:rFonts w:hint="eastAsia" w:asciiTheme="minorEastAsia" w:hAnsiTheme="minorEastAsia" w:eastAsiaTheme="minorEastAsia" w:cstheme="minorEastAsia"/>
          <w:b w:val="0"/>
          <w:bCs w:val="0"/>
          <w:lang w:val="en-US" w:eastAsia="zh-CN"/>
        </w:rPr>
        <w:t>旅游企业必须构建合适的体验营销组合策略，并使之成为实施体验营销战略的有效工具。其基本要素是：经历(experience)、情景(enviroment)、事件(event)、浸入(engaging)和印象(effect)。</w:t>
      </w:r>
      <w:r>
        <w:rPr>
          <w:rFonts w:hint="eastAsia" w:asciiTheme="minorEastAsia" w:hAnsiTheme="minorEastAsia" w:cstheme="minorEastAsia"/>
          <w:b w:val="0"/>
          <w:bCs w:val="0"/>
          <w:lang w:val="en-US" w:eastAsia="zh-CN"/>
        </w:rPr>
        <w:t>（√）</w:t>
      </w:r>
    </w:p>
    <w:p>
      <w:pPr>
        <w:numPr>
          <w:ilvl w:val="0"/>
          <w:numId w:val="0"/>
        </w:numPr>
        <w:spacing w:line="360" w:lineRule="auto"/>
        <w:ind w:leftChars="0"/>
        <w:jc w:val="left"/>
        <w:rPr>
          <w:rFonts w:hint="eastAsia" w:asciiTheme="minorEastAsia" w:hAnsiTheme="minorEastAsia" w:cstheme="minorEastAsia"/>
          <w:b w:val="0"/>
          <w:bCs w:val="0"/>
          <w:lang w:val="en-US" w:eastAsia="zh-CN"/>
        </w:rPr>
      </w:pPr>
    </w:p>
    <w:p>
      <w:pPr>
        <w:numPr>
          <w:ilvl w:val="0"/>
          <w:numId w:val="0"/>
        </w:numPr>
        <w:spacing w:line="360" w:lineRule="auto"/>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四、简答题</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1. 产品分销渠道的特点</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（1）分销渠道反映某一特定商品价值实现的过程和商品实体的转移过程；</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（2）分销渠道的主体是参与商品流通过程的商人中间商和代理中间商；</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（3）商品从生产者流向消费者的过程中，商品所有权至少转移一次。大多数情况下，生产者必须经过一系列中介机构转卖或代理转卖产品。</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（4）商品从生产者流向消费者的过程中，商品所有权至少转移一次。大多数情况下，生产者必须经过一系列中介机构转卖或代理转卖产品。</w:t>
      </w:r>
    </w:p>
    <w:p>
      <w:pPr>
        <w:numPr>
          <w:ilvl w:val="0"/>
          <w:numId w:val="0"/>
        </w:numPr>
        <w:spacing w:line="360" w:lineRule="auto"/>
        <w:ind w:leftChars="0"/>
        <w:jc w:val="left"/>
        <w:rPr>
          <w:rFonts w:hint="eastAsia" w:asciiTheme="minorEastAsia" w:hAnsiTheme="minorEastAsia" w:cstheme="minorEastAsia"/>
          <w:b w:val="0"/>
          <w:bCs w:val="0"/>
          <w:lang w:val="en-US" w:eastAsia="zh-CN"/>
        </w:rPr>
      </w:pP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 旅游中间商的概念</w:t>
      </w:r>
    </w:p>
    <w:p>
      <w:pPr>
        <w:numPr>
          <w:ilvl w:val="0"/>
          <w:numId w:val="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旅游中间商是指协助旅游企业推广、销售旅游产品给最终消费者的企业组织或集体和个人。它主要包括旅游批发商、旅游经销商、旅游零售商、旅游代理商以及随着互联网的产生与发展而出现的在线网络服务商。</w:t>
      </w:r>
    </w:p>
    <w:p>
      <w:pPr>
        <w:numPr>
          <w:ilvl w:val="0"/>
          <w:numId w:val="0"/>
        </w:numPr>
        <w:spacing w:line="360" w:lineRule="auto"/>
        <w:ind w:leftChars="0"/>
        <w:jc w:val="left"/>
        <w:rPr>
          <w:rFonts w:hint="eastAsia" w:asciiTheme="minorEastAsia" w:hAnsiTheme="minorEastAsia" w:cstheme="minorEastAsia"/>
          <w:b w:val="0"/>
          <w:bCs w:val="0"/>
          <w:lang w:val="en-US" w:eastAsia="zh-CN"/>
        </w:rPr>
      </w:pPr>
    </w:p>
    <w:p>
      <w:pPr>
        <w:numPr>
          <w:ilvl w:val="0"/>
          <w:numId w:val="19"/>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旅游新产品开发的要求</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（1）旅游新产品开发要以旅游市场需求为导向</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（2）旅游新产品应该具备明确的竞争优势</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（3）旅游新产品开发应符合旅游企业自身条件</w:t>
      </w:r>
    </w:p>
    <w:p>
      <w:pPr>
        <w:numPr>
          <w:ilvl w:val="0"/>
          <w:numId w:val="19"/>
        </w:numPr>
        <w:spacing w:line="360" w:lineRule="auto"/>
        <w:ind w:left="0" w:leftChars="0" w:firstLine="0" w:firstLine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旅游营销组合的作用</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（1）能够为旅游企业提供合适的思路，优化营销效果</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它提供了一种科学地分析和运用各种营销因素的思路和方法，指导企业经营者把影响营销效果的各种因素有机结合起来，达到企业整体营销效果的最优化。</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（2）是旅游企业参与市场竞争提供了有力的手段</w:t>
      </w:r>
    </w:p>
    <w:p>
      <w:pPr>
        <w:numPr>
          <w:ilvl w:val="0"/>
          <w:numId w:val="0"/>
        </w:numPr>
        <w:spacing w:line="360" w:lineRule="auto"/>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企业不再只有价格竞争，而是可以采用更为合理灵活的营销组合，充分利用非价格因素来形成差别优势，提高企业的竞争能力。</w:t>
      </w:r>
    </w:p>
    <w:p>
      <w:pPr>
        <w:numPr>
          <w:ilvl w:val="0"/>
          <w:numId w:val="0"/>
        </w:numPr>
        <w:spacing w:line="360" w:lineRule="auto"/>
        <w:jc w:val="left"/>
        <w:rPr>
          <w:rFonts w:hint="eastAsia" w:asciiTheme="minorEastAsia" w:hAnsiTheme="minorEastAsia" w:cstheme="minorEastAsia"/>
          <w:b w:val="0"/>
          <w:bCs w:val="0"/>
          <w:lang w:val="en-US" w:eastAsia="zh-CN"/>
        </w:rPr>
      </w:pPr>
    </w:p>
    <w:p>
      <w:pPr>
        <w:numPr>
          <w:ilvl w:val="0"/>
          <w:numId w:val="19"/>
        </w:numPr>
        <w:spacing w:line="360" w:lineRule="auto"/>
        <w:ind w:left="0" w:leftChars="0" w:firstLine="0" w:firstLine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战略营销规划的基本内容</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树立战略营销的全局思维</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成立跨部门运营的“战略小组”</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加强内部诊断和外部研究</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树立战略营销的全局思维</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对问题进行排序，分清轻重缓急</w:t>
      </w:r>
    </w:p>
    <w:p>
      <w:pPr>
        <w:numPr>
          <w:ilvl w:val="0"/>
          <w:numId w:val="20"/>
        </w:numPr>
        <w:spacing w:line="360" w:lineRule="auto"/>
        <w:ind w:leftChars="0"/>
        <w:jc w:val="left"/>
        <w:rPr>
          <w:rFonts w:hint="eastAsia" w:asciiTheme="minorEastAsia" w:hAnsiTheme="minorEastAsia" w:cstheme="minorEastAsia"/>
          <w:b w:val="0"/>
          <w:bCs w:val="0"/>
          <w:lang w:val="en-US" w:eastAsia="zh-CN"/>
        </w:rPr>
      </w:pPr>
      <w:r>
        <w:rPr>
          <w:rFonts w:hint="eastAsia" w:asciiTheme="minorEastAsia" w:hAnsiTheme="minorEastAsia" w:cstheme="minorEastAsia"/>
          <w:b w:val="0"/>
          <w:bCs w:val="0"/>
          <w:lang w:val="en-US" w:eastAsia="zh-CN"/>
        </w:rPr>
        <w:t>确定项目任务，制定项目计划书，适时优化调整战略</w:t>
      </w:r>
    </w:p>
    <w:p>
      <w:pPr>
        <w:numPr>
          <w:ilvl w:val="0"/>
          <w:numId w:val="0"/>
        </w:numPr>
        <w:spacing w:line="360" w:lineRule="auto"/>
        <w:jc w:val="left"/>
        <w:rPr>
          <w:rFonts w:hint="eastAsia" w:asciiTheme="minorEastAsia" w:hAnsiTheme="minorEastAsia" w:cstheme="minorEastAsia"/>
          <w:b w:val="0"/>
          <w:bCs w:val="0"/>
          <w:lang w:val="en-US" w:eastAsia="zh-CN"/>
        </w:rPr>
      </w:pPr>
    </w:p>
    <w:p>
      <w:pPr>
        <w:numPr>
          <w:ilvl w:val="0"/>
          <w:numId w:val="0"/>
        </w:numPr>
        <w:spacing w:line="360" w:lineRule="auto"/>
        <w:ind w:leftChars="0"/>
        <w:rPr>
          <w:rFonts w:hint="eastAsia" w:asciiTheme="minorEastAsia" w:hAnsiTheme="minorEastAsia" w:eastAsiaTheme="minorEastAsia" w:cstheme="minorEastAsia"/>
          <w:b/>
          <w:bCs/>
        </w:rPr>
      </w:pPr>
      <w:r>
        <w:rPr>
          <w:rFonts w:hint="eastAsia" w:asciiTheme="minorEastAsia" w:hAnsiTheme="minorEastAsia" w:cstheme="minorEastAsia"/>
          <w:b/>
          <w:bCs/>
          <w:lang w:val="en-US" w:eastAsia="zh-CN"/>
        </w:rPr>
        <w:t>五、</w:t>
      </w:r>
      <w:r>
        <w:rPr>
          <w:rFonts w:hint="eastAsia" w:asciiTheme="minorEastAsia" w:hAnsiTheme="minorEastAsia" w:eastAsiaTheme="minorEastAsia" w:cstheme="minorEastAsia"/>
          <w:b/>
          <w:bCs/>
        </w:rPr>
        <w:t>开放式论述题</w:t>
      </w:r>
    </w:p>
    <w:p>
      <w:pPr>
        <w:numPr>
          <w:ilvl w:val="0"/>
          <w:numId w:val="0"/>
        </w:numPr>
        <w:spacing w:line="360" w:lineRule="auto"/>
        <w:ind w:leftChars="0"/>
        <w:rPr>
          <w:rFonts w:hint="eastAsia" w:asciiTheme="minorEastAsia" w:hAnsiTheme="minorEastAsia" w:eastAsiaTheme="minorEastAsia" w:cstheme="minorEastAsia"/>
          <w:b/>
          <w:bCs/>
          <w:lang w:val="en-US" w:eastAsia="zh-CN"/>
        </w:rPr>
      </w:pPr>
      <w:r>
        <w:rPr>
          <w:rFonts w:hint="eastAsia" w:asciiTheme="minorEastAsia" w:hAnsiTheme="minorEastAsia" w:cstheme="minorEastAsia"/>
          <w:b/>
          <w:bCs/>
          <w:lang w:val="en-US" w:eastAsia="zh-CN"/>
        </w:rPr>
        <w:t>略</w:t>
      </w:r>
    </w:p>
    <w:p>
      <w:pPr>
        <w:numPr>
          <w:ilvl w:val="0"/>
          <w:numId w:val="0"/>
        </w:numPr>
        <w:spacing w:line="360" w:lineRule="auto"/>
        <w:jc w:val="left"/>
        <w:rPr>
          <w:rFonts w:hint="eastAsia" w:asciiTheme="minorEastAsia" w:hAnsiTheme="minorEastAsia" w:cstheme="minorEastAsia"/>
          <w:b w:val="0"/>
          <w:bCs w:val="0"/>
          <w:lang w:val="en-US" w:eastAsia="zh-CN"/>
        </w:rPr>
      </w:pPr>
    </w:p>
    <w:p>
      <w:pPr>
        <w:numPr>
          <w:ilvl w:val="0"/>
          <w:numId w:val="0"/>
        </w:numPr>
        <w:spacing w:line="360" w:lineRule="auto"/>
        <w:jc w:val="left"/>
        <w:rPr>
          <w:rFonts w:hint="eastAsia" w:asciiTheme="minorEastAsia" w:hAnsiTheme="minorEastAsia" w:cstheme="minorEastAsia"/>
          <w:b w:val="0"/>
          <w:bCs w:val="0"/>
          <w:lang w:val="en-US" w:eastAsia="zh-CN"/>
        </w:rPr>
      </w:pPr>
    </w:p>
    <w:p>
      <w:pPr>
        <w:numPr>
          <w:ilvl w:val="0"/>
          <w:numId w:val="0"/>
        </w:numPr>
        <w:spacing w:line="360" w:lineRule="auto"/>
        <w:ind w:leftChars="0"/>
        <w:jc w:val="left"/>
        <w:rPr>
          <w:rFonts w:hint="eastAsia" w:asciiTheme="minorEastAsia" w:hAnsiTheme="minorEastAsia" w:cstheme="minorEastAsia"/>
          <w:b w:val="0"/>
          <w:bCs w:val="0"/>
          <w:lang w:val="en-US" w:eastAsia="zh-CN"/>
        </w:rPr>
      </w:pPr>
    </w:p>
    <w:p>
      <w:pPr>
        <w:numPr>
          <w:ilvl w:val="0"/>
          <w:numId w:val="0"/>
        </w:numPr>
        <w:spacing w:line="360" w:lineRule="auto"/>
        <w:jc w:val="left"/>
        <w:rPr>
          <w:rFonts w:hint="eastAsia"/>
          <w:b w:val="0"/>
          <w:bCs w:val="0"/>
          <w:lang w:val="en-US" w:eastAsia="zh-CN"/>
        </w:rPr>
      </w:pPr>
    </w:p>
    <w:p>
      <w:pPr>
        <w:numPr>
          <w:ilvl w:val="0"/>
          <w:numId w:val="0"/>
        </w:numPr>
        <w:spacing w:line="360" w:lineRule="auto"/>
        <w:ind w:leftChars="0"/>
        <w:rPr>
          <w:rFonts w:hint="eastAsia"/>
        </w:rPr>
      </w:pPr>
    </w:p>
    <w:p>
      <w:pPr>
        <w:numPr>
          <w:numId w:val="0"/>
        </w:numPr>
        <w:spacing w:line="360" w:lineRule="auto"/>
        <w:ind w:leftChars="0"/>
        <w:jc w:val="left"/>
        <w:rPr>
          <w:rFonts w:hint="eastAsia"/>
          <w:b w:val="0"/>
          <w:bCs w:val="0"/>
          <w:lang w:val="en-US" w:eastAsia="zh-CN"/>
        </w:rPr>
      </w:pPr>
      <w:bookmarkStart w:id="0" w:name="_GoBack"/>
      <w:bookmarkEnd w:id="0"/>
    </w:p>
    <w:p>
      <w:pPr>
        <w:numPr>
          <w:numId w:val="0"/>
        </w:numPr>
        <w:spacing w:line="360" w:lineRule="auto"/>
        <w:ind w:leftChars="0"/>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EBE774"/>
    <w:multiLevelType w:val="singleLevel"/>
    <w:tmpl w:val="84EBE774"/>
    <w:lvl w:ilvl="0" w:tentative="0">
      <w:start w:val="1"/>
      <w:numFmt w:val="decimal"/>
      <w:suff w:val="nothing"/>
      <w:lvlText w:val="（%1）"/>
      <w:lvlJc w:val="left"/>
    </w:lvl>
  </w:abstractNum>
  <w:abstractNum w:abstractNumId="1">
    <w:nsid w:val="905360A1"/>
    <w:multiLevelType w:val="singleLevel"/>
    <w:tmpl w:val="905360A1"/>
    <w:lvl w:ilvl="0" w:tentative="0">
      <w:start w:val="1"/>
      <w:numFmt w:val="upperLetter"/>
      <w:suff w:val="space"/>
      <w:lvlText w:val="%1."/>
      <w:lvlJc w:val="left"/>
    </w:lvl>
  </w:abstractNum>
  <w:abstractNum w:abstractNumId="2">
    <w:nsid w:val="97278DFD"/>
    <w:multiLevelType w:val="singleLevel"/>
    <w:tmpl w:val="97278DFD"/>
    <w:lvl w:ilvl="0" w:tentative="0">
      <w:start w:val="3"/>
      <w:numFmt w:val="decimal"/>
      <w:suff w:val="space"/>
      <w:lvlText w:val="%1."/>
      <w:lvlJc w:val="left"/>
    </w:lvl>
  </w:abstractNum>
  <w:abstractNum w:abstractNumId="3">
    <w:nsid w:val="A3268CFA"/>
    <w:multiLevelType w:val="singleLevel"/>
    <w:tmpl w:val="A3268CFA"/>
    <w:lvl w:ilvl="0" w:tentative="0">
      <w:start w:val="1"/>
      <w:numFmt w:val="upperLetter"/>
      <w:suff w:val="space"/>
      <w:lvlText w:val="%1."/>
      <w:lvlJc w:val="left"/>
    </w:lvl>
  </w:abstractNum>
  <w:abstractNum w:abstractNumId="4">
    <w:nsid w:val="BEFF76F9"/>
    <w:multiLevelType w:val="singleLevel"/>
    <w:tmpl w:val="BEFF76F9"/>
    <w:lvl w:ilvl="0" w:tentative="0">
      <w:start w:val="1"/>
      <w:numFmt w:val="decimal"/>
      <w:lvlText w:val="%1."/>
      <w:lvlJc w:val="left"/>
      <w:pPr>
        <w:ind w:left="425" w:hanging="425"/>
      </w:pPr>
      <w:rPr>
        <w:rFonts w:hint="default"/>
      </w:rPr>
    </w:lvl>
  </w:abstractNum>
  <w:abstractNum w:abstractNumId="5">
    <w:nsid w:val="C5E2A413"/>
    <w:multiLevelType w:val="singleLevel"/>
    <w:tmpl w:val="C5E2A413"/>
    <w:lvl w:ilvl="0" w:tentative="0">
      <w:start w:val="1"/>
      <w:numFmt w:val="upperLetter"/>
      <w:suff w:val="space"/>
      <w:lvlText w:val="%1."/>
      <w:lvlJc w:val="left"/>
    </w:lvl>
  </w:abstractNum>
  <w:abstractNum w:abstractNumId="6">
    <w:nsid w:val="C8DC57CF"/>
    <w:multiLevelType w:val="singleLevel"/>
    <w:tmpl w:val="C8DC57CF"/>
    <w:lvl w:ilvl="0" w:tentative="0">
      <w:start w:val="1"/>
      <w:numFmt w:val="upperLetter"/>
      <w:suff w:val="space"/>
      <w:lvlText w:val="%1."/>
      <w:lvlJc w:val="left"/>
    </w:lvl>
  </w:abstractNum>
  <w:abstractNum w:abstractNumId="7">
    <w:nsid w:val="CBAD85CB"/>
    <w:multiLevelType w:val="singleLevel"/>
    <w:tmpl w:val="CBAD85CB"/>
    <w:lvl w:ilvl="0" w:tentative="0">
      <w:start w:val="1"/>
      <w:numFmt w:val="upperLetter"/>
      <w:suff w:val="space"/>
      <w:lvlText w:val="%1."/>
      <w:lvlJc w:val="left"/>
    </w:lvl>
  </w:abstractNum>
  <w:abstractNum w:abstractNumId="8">
    <w:nsid w:val="EC4682AB"/>
    <w:multiLevelType w:val="singleLevel"/>
    <w:tmpl w:val="EC4682AB"/>
    <w:lvl w:ilvl="0" w:tentative="0">
      <w:start w:val="1"/>
      <w:numFmt w:val="upperLetter"/>
      <w:suff w:val="space"/>
      <w:lvlText w:val="%1."/>
      <w:lvlJc w:val="left"/>
    </w:lvl>
  </w:abstractNum>
  <w:abstractNum w:abstractNumId="9">
    <w:nsid w:val="F0AA3D68"/>
    <w:multiLevelType w:val="singleLevel"/>
    <w:tmpl w:val="F0AA3D68"/>
    <w:lvl w:ilvl="0" w:tentative="0">
      <w:start w:val="1"/>
      <w:numFmt w:val="decimal"/>
      <w:lvlText w:val="%1."/>
      <w:lvlJc w:val="left"/>
      <w:pPr>
        <w:ind w:left="425" w:hanging="425"/>
      </w:pPr>
      <w:rPr>
        <w:rFonts w:hint="default"/>
      </w:rPr>
    </w:lvl>
  </w:abstractNum>
  <w:abstractNum w:abstractNumId="10">
    <w:nsid w:val="F92BC71C"/>
    <w:multiLevelType w:val="singleLevel"/>
    <w:tmpl w:val="F92BC71C"/>
    <w:lvl w:ilvl="0" w:tentative="0">
      <w:start w:val="1"/>
      <w:numFmt w:val="decimal"/>
      <w:lvlText w:val="%1."/>
      <w:lvlJc w:val="left"/>
      <w:pPr>
        <w:ind w:left="425" w:hanging="425"/>
      </w:pPr>
      <w:rPr>
        <w:rFonts w:hint="default"/>
      </w:rPr>
    </w:lvl>
  </w:abstractNum>
  <w:abstractNum w:abstractNumId="11">
    <w:nsid w:val="F956D8AF"/>
    <w:multiLevelType w:val="singleLevel"/>
    <w:tmpl w:val="F956D8AF"/>
    <w:lvl w:ilvl="0" w:tentative="0">
      <w:start w:val="2"/>
      <w:numFmt w:val="chineseCounting"/>
      <w:suff w:val="nothing"/>
      <w:lvlText w:val="%1、"/>
      <w:lvlJc w:val="left"/>
      <w:rPr>
        <w:rFonts w:hint="eastAsia"/>
      </w:rPr>
    </w:lvl>
  </w:abstractNum>
  <w:abstractNum w:abstractNumId="12">
    <w:nsid w:val="1F2C7567"/>
    <w:multiLevelType w:val="singleLevel"/>
    <w:tmpl w:val="1F2C7567"/>
    <w:lvl w:ilvl="0" w:tentative="0">
      <w:start w:val="1"/>
      <w:numFmt w:val="upperLetter"/>
      <w:suff w:val="space"/>
      <w:lvlText w:val="%1."/>
      <w:lvlJc w:val="left"/>
    </w:lvl>
  </w:abstractNum>
  <w:abstractNum w:abstractNumId="13">
    <w:nsid w:val="23A534EF"/>
    <w:multiLevelType w:val="singleLevel"/>
    <w:tmpl w:val="23A534EF"/>
    <w:lvl w:ilvl="0" w:tentative="0">
      <w:start w:val="1"/>
      <w:numFmt w:val="decimal"/>
      <w:lvlText w:val="%1."/>
      <w:lvlJc w:val="left"/>
      <w:pPr>
        <w:ind w:left="425" w:hanging="425"/>
      </w:pPr>
      <w:rPr>
        <w:rFonts w:hint="default"/>
      </w:rPr>
    </w:lvl>
  </w:abstractNum>
  <w:abstractNum w:abstractNumId="14">
    <w:nsid w:val="628DAA44"/>
    <w:multiLevelType w:val="singleLevel"/>
    <w:tmpl w:val="628DAA44"/>
    <w:lvl w:ilvl="0" w:tentative="0">
      <w:start w:val="1"/>
      <w:numFmt w:val="decimal"/>
      <w:lvlText w:val="%1."/>
      <w:lvlJc w:val="left"/>
      <w:pPr>
        <w:ind w:left="425" w:hanging="425"/>
      </w:pPr>
      <w:rPr>
        <w:rFonts w:hint="default"/>
      </w:rPr>
    </w:lvl>
  </w:abstractNum>
  <w:abstractNum w:abstractNumId="15">
    <w:nsid w:val="6445199E"/>
    <w:multiLevelType w:val="singleLevel"/>
    <w:tmpl w:val="6445199E"/>
    <w:lvl w:ilvl="0" w:tentative="0">
      <w:start w:val="1"/>
      <w:numFmt w:val="upperLetter"/>
      <w:suff w:val="space"/>
      <w:lvlText w:val="%1."/>
      <w:lvlJc w:val="left"/>
    </w:lvl>
  </w:abstractNum>
  <w:abstractNum w:abstractNumId="16">
    <w:nsid w:val="6ED0A857"/>
    <w:multiLevelType w:val="singleLevel"/>
    <w:tmpl w:val="6ED0A857"/>
    <w:lvl w:ilvl="0" w:tentative="0">
      <w:start w:val="1"/>
      <w:numFmt w:val="upperLetter"/>
      <w:suff w:val="space"/>
      <w:lvlText w:val="%1."/>
      <w:lvlJc w:val="left"/>
    </w:lvl>
  </w:abstractNum>
  <w:abstractNum w:abstractNumId="17">
    <w:nsid w:val="70D60888"/>
    <w:multiLevelType w:val="singleLevel"/>
    <w:tmpl w:val="70D60888"/>
    <w:lvl w:ilvl="0" w:tentative="0">
      <w:start w:val="1"/>
      <w:numFmt w:val="chineseCounting"/>
      <w:suff w:val="nothing"/>
      <w:lvlText w:val="%1、"/>
      <w:lvlJc w:val="left"/>
      <w:rPr>
        <w:rFonts w:hint="eastAsia"/>
      </w:rPr>
    </w:lvl>
  </w:abstractNum>
  <w:abstractNum w:abstractNumId="18">
    <w:nsid w:val="748FAD68"/>
    <w:multiLevelType w:val="singleLevel"/>
    <w:tmpl w:val="748FAD68"/>
    <w:lvl w:ilvl="0" w:tentative="0">
      <w:start w:val="1"/>
      <w:numFmt w:val="upperLetter"/>
      <w:suff w:val="space"/>
      <w:lvlText w:val="%1."/>
      <w:lvlJc w:val="left"/>
    </w:lvl>
  </w:abstractNum>
  <w:abstractNum w:abstractNumId="19">
    <w:nsid w:val="7A3289EA"/>
    <w:multiLevelType w:val="singleLevel"/>
    <w:tmpl w:val="7A3289EA"/>
    <w:lvl w:ilvl="0" w:tentative="0">
      <w:start w:val="1"/>
      <w:numFmt w:val="decimal"/>
      <w:lvlText w:val="%1."/>
      <w:lvlJc w:val="left"/>
      <w:pPr>
        <w:ind w:left="425" w:hanging="425"/>
      </w:pPr>
      <w:rPr>
        <w:rFonts w:hint="default"/>
      </w:rPr>
    </w:lvl>
  </w:abstractNum>
  <w:num w:numId="1">
    <w:abstractNumId w:val="17"/>
  </w:num>
  <w:num w:numId="2">
    <w:abstractNumId w:val="14"/>
  </w:num>
  <w:num w:numId="3">
    <w:abstractNumId w:val="9"/>
  </w:num>
  <w:num w:numId="4">
    <w:abstractNumId w:val="8"/>
  </w:num>
  <w:num w:numId="5">
    <w:abstractNumId w:val="12"/>
  </w:num>
  <w:num w:numId="6">
    <w:abstractNumId w:val="15"/>
  </w:num>
  <w:num w:numId="7">
    <w:abstractNumId w:val="5"/>
  </w:num>
  <w:num w:numId="8">
    <w:abstractNumId w:val="3"/>
  </w:num>
  <w:num w:numId="9">
    <w:abstractNumId w:val="16"/>
  </w:num>
  <w:num w:numId="10">
    <w:abstractNumId w:val="1"/>
  </w:num>
  <w:num w:numId="11">
    <w:abstractNumId w:val="18"/>
  </w:num>
  <w:num w:numId="12">
    <w:abstractNumId w:val="7"/>
  </w:num>
  <w:num w:numId="13">
    <w:abstractNumId w:val="6"/>
  </w:num>
  <w:num w:numId="14">
    <w:abstractNumId w:val="19"/>
  </w:num>
  <w:num w:numId="15">
    <w:abstractNumId w:val="10"/>
  </w:num>
  <w:num w:numId="16">
    <w:abstractNumId w:val="13"/>
  </w:num>
  <w:num w:numId="17">
    <w:abstractNumId w:val="11"/>
  </w:num>
  <w:num w:numId="18">
    <w:abstractNumId w:val="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933A76"/>
    <w:rsid w:val="07CA7BA5"/>
    <w:rsid w:val="0F7119E1"/>
    <w:rsid w:val="19933A76"/>
    <w:rsid w:val="37C37571"/>
    <w:rsid w:val="6A2E1221"/>
    <w:rsid w:val="7115748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2019-03-11T00:48:00Z</dcterms:created>
  <dc:creator>知意</dc:creator>
  <cp:lastModifiedBy>知意</cp:lastModifiedBy>
  <dcterms:modified xsi:type="dcterms:W3CDTF">2019-03-11T08:25:39Z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2052-11.1.0.8236</vt:lpwstr>
  </property>
  <property fmtid="{D5CDD505-2E9C-101B-9397-08002B2CF9AE}" pid="3" name="KSORubyTemplateID" linkTarget="0">
    <vt:lpwstr>6</vt:lpwstr>
  </property>
</Properties>
</file>